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3932" w14:textId="60926E3C" w:rsidR="004A7B3F" w:rsidRDefault="00E57AF6">
      <w:bookmarkStart w:id="0" w:name="_GoBack"/>
      <w:bookmarkEnd w:id="0"/>
      <w:r>
        <w:rPr>
          <w:noProof/>
        </w:rPr>
        <w:drawing>
          <wp:anchor distT="0" distB="0" distL="114300" distR="114300" simplePos="0" relativeHeight="251658240" behindDoc="0" locked="0" layoutInCell="1" allowOverlap="1" wp14:anchorId="50C1FB4F" wp14:editId="229FAAEF">
            <wp:simplePos x="0" y="0"/>
            <wp:positionH relativeFrom="column">
              <wp:posOffset>-114300</wp:posOffset>
            </wp:positionH>
            <wp:positionV relativeFrom="paragraph">
              <wp:posOffset>-114300</wp:posOffset>
            </wp:positionV>
            <wp:extent cx="5943600" cy="928370"/>
            <wp:effectExtent l="0" t="0" r="0" b="11430"/>
            <wp:wrapThrough wrapText="bothSides">
              <wp:wrapPolygon edited="0">
                <wp:start x="554" y="0"/>
                <wp:lineTo x="0" y="0"/>
                <wp:lineTo x="0" y="20684"/>
                <wp:lineTo x="2400" y="21275"/>
                <wp:lineTo x="15508" y="21275"/>
                <wp:lineTo x="15600" y="20684"/>
                <wp:lineTo x="21508" y="17729"/>
                <wp:lineTo x="21508" y="15365"/>
                <wp:lineTo x="13846" y="9456"/>
                <wp:lineTo x="14031" y="591"/>
                <wp:lineTo x="12923" y="0"/>
                <wp:lineTo x="1938" y="0"/>
                <wp:lineTo x="554" y="0"/>
              </wp:wrapPolygon>
            </wp:wrapThrough>
            <wp:docPr id="8" name="Picture 8" descr="Macintosh HD:Users:ploughshares:Desktop:Pshares Stationary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oughshares:Desktop:Pshares Stationary Header.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1222" t="39694" r="11666" b="17814"/>
                    <a:stretch/>
                  </pic:blipFill>
                  <pic:spPr bwMode="auto">
                    <a:xfrm>
                      <a:off x="0" y="0"/>
                      <a:ext cx="5943600" cy="92837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42E5931C" w14:textId="27F95555" w:rsidR="00623DBA" w:rsidRDefault="00623DBA" w:rsidP="00C11D95">
      <w:pPr>
        <w:pStyle w:val="Normal1"/>
        <w:ind w:right="245"/>
        <w:contextualSpacing w:val="0"/>
        <w:jc w:val="center"/>
        <w:rPr>
          <w:b/>
          <w:sz w:val="22"/>
          <w:szCs w:val="22"/>
        </w:rPr>
      </w:pPr>
      <w:r>
        <w:rPr>
          <w:b/>
          <w:noProof/>
          <w:sz w:val="22"/>
          <w:szCs w:val="22"/>
          <w:lang w:eastAsia="en-US"/>
        </w:rPr>
        <w:drawing>
          <wp:inline distT="0" distB="0" distL="0" distR="0" wp14:anchorId="234B7553" wp14:editId="0D01281D">
            <wp:extent cx="1371600" cy="2309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over 431.jpg"/>
                    <pic:cNvPicPr/>
                  </pic:nvPicPr>
                  <pic:blipFill>
                    <a:blip r:embed="rId5">
                      <a:extLst>
                        <a:ext uri="{28A0092B-C50C-407E-A947-70E740481C1C}">
                          <a14:useLocalDpi xmlns:a14="http://schemas.microsoft.com/office/drawing/2010/main" val="0"/>
                        </a:ext>
                      </a:extLst>
                    </a:blip>
                    <a:stretch>
                      <a:fillRect/>
                    </a:stretch>
                  </pic:blipFill>
                  <pic:spPr>
                    <a:xfrm>
                      <a:off x="0" y="0"/>
                      <a:ext cx="1371600" cy="2309495"/>
                    </a:xfrm>
                    <a:prstGeom prst="rect">
                      <a:avLst/>
                    </a:prstGeom>
                  </pic:spPr>
                </pic:pic>
              </a:graphicData>
            </a:graphic>
          </wp:inline>
        </w:drawing>
      </w:r>
    </w:p>
    <w:p w14:paraId="006C8D59" w14:textId="77777777" w:rsidR="00623DBA" w:rsidRDefault="00623DBA" w:rsidP="00C11D95">
      <w:pPr>
        <w:pStyle w:val="Normal1"/>
        <w:ind w:right="245"/>
        <w:contextualSpacing w:val="0"/>
        <w:jc w:val="center"/>
        <w:rPr>
          <w:b/>
          <w:sz w:val="22"/>
          <w:szCs w:val="22"/>
        </w:rPr>
      </w:pPr>
    </w:p>
    <w:p w14:paraId="0F5D93AA" w14:textId="7C622375" w:rsidR="00BD074F" w:rsidRPr="006F08D8" w:rsidRDefault="00BD074F" w:rsidP="00C11D95">
      <w:pPr>
        <w:pStyle w:val="Normal1"/>
        <w:ind w:right="245"/>
        <w:contextualSpacing w:val="0"/>
        <w:jc w:val="center"/>
        <w:rPr>
          <w:rFonts w:ascii="Bell Gothic Std Black" w:hAnsi="Bell Gothic Std Black"/>
          <w:sz w:val="22"/>
          <w:szCs w:val="22"/>
        </w:rPr>
      </w:pPr>
      <w:r w:rsidRPr="008451AE">
        <w:rPr>
          <w:b/>
          <w:sz w:val="22"/>
          <w:szCs w:val="22"/>
        </w:rPr>
        <w:t xml:space="preserve">PLOUGHSHARES </w:t>
      </w:r>
      <w:r w:rsidR="00623DBA">
        <w:rPr>
          <w:b/>
          <w:sz w:val="22"/>
          <w:szCs w:val="22"/>
        </w:rPr>
        <w:t>SPRING 2017</w:t>
      </w:r>
      <w:r w:rsidR="00C35F75">
        <w:rPr>
          <w:b/>
          <w:sz w:val="22"/>
          <w:szCs w:val="22"/>
        </w:rPr>
        <w:t xml:space="preserve"> ISSUE</w:t>
      </w:r>
    </w:p>
    <w:p w14:paraId="38447783" w14:textId="77777777" w:rsidR="00E72E7B" w:rsidRDefault="00BD074F" w:rsidP="00C11D95">
      <w:pPr>
        <w:pStyle w:val="Normal1"/>
        <w:ind w:right="245"/>
        <w:contextualSpacing w:val="0"/>
        <w:jc w:val="center"/>
        <w:rPr>
          <w:sz w:val="20"/>
          <w:szCs w:val="20"/>
        </w:rPr>
      </w:pPr>
      <w:r w:rsidRPr="00BD074F">
        <w:rPr>
          <w:sz w:val="20"/>
          <w:szCs w:val="20"/>
        </w:rPr>
        <w:t>Edited by</w:t>
      </w:r>
      <w:r w:rsidR="00E72E7B">
        <w:rPr>
          <w:sz w:val="20"/>
          <w:szCs w:val="20"/>
        </w:rPr>
        <w:t xml:space="preserve"> </w:t>
      </w:r>
    </w:p>
    <w:p w14:paraId="0AE54270" w14:textId="6A3890AA" w:rsidR="00C35F75" w:rsidRPr="00C35F75" w:rsidRDefault="00381DFE" w:rsidP="00C11D95">
      <w:pPr>
        <w:pStyle w:val="Normal1"/>
        <w:ind w:right="245"/>
        <w:contextualSpacing w:val="0"/>
        <w:jc w:val="center"/>
        <w:rPr>
          <w:sz w:val="20"/>
          <w:szCs w:val="20"/>
          <w:highlight w:val="yellow"/>
        </w:rPr>
      </w:pPr>
      <w:r>
        <w:rPr>
          <w:sz w:val="20"/>
          <w:szCs w:val="20"/>
        </w:rPr>
        <w:t>Jennifer Haigh</w:t>
      </w:r>
    </w:p>
    <w:p w14:paraId="131A3997" w14:textId="333B2129" w:rsidR="00BD074F" w:rsidRPr="00A40CAF" w:rsidRDefault="000A6A47" w:rsidP="00C11D95">
      <w:pPr>
        <w:pStyle w:val="Normal1"/>
        <w:ind w:right="245"/>
        <w:contextualSpacing w:val="0"/>
        <w:jc w:val="center"/>
        <w:rPr>
          <w:sz w:val="20"/>
          <w:szCs w:val="20"/>
        </w:rPr>
      </w:pPr>
      <w:r w:rsidRPr="00A40CAF">
        <w:rPr>
          <w:sz w:val="20"/>
          <w:szCs w:val="20"/>
        </w:rPr>
        <w:t>Paper $14.00</w:t>
      </w:r>
    </w:p>
    <w:p w14:paraId="353F0F7E" w14:textId="1D31B534" w:rsidR="00C11D95" w:rsidRPr="00A40CAF" w:rsidRDefault="00A40CAF" w:rsidP="00C11D95">
      <w:pPr>
        <w:pStyle w:val="Normal1"/>
        <w:ind w:right="245"/>
        <w:contextualSpacing w:val="0"/>
        <w:jc w:val="center"/>
        <w:rPr>
          <w:sz w:val="20"/>
          <w:szCs w:val="20"/>
        </w:rPr>
      </w:pPr>
      <w:r w:rsidRPr="00A40CAF">
        <w:rPr>
          <w:sz w:val="20"/>
          <w:szCs w:val="20"/>
        </w:rPr>
        <w:t>194</w:t>
      </w:r>
      <w:r w:rsidR="005332A3" w:rsidRPr="00A40CAF">
        <w:rPr>
          <w:sz w:val="20"/>
          <w:szCs w:val="20"/>
        </w:rPr>
        <w:t xml:space="preserve"> pages</w:t>
      </w:r>
    </w:p>
    <w:p w14:paraId="1195EFBD" w14:textId="42630C4B" w:rsidR="005332A3" w:rsidRDefault="00C11D95" w:rsidP="00022C81">
      <w:pPr>
        <w:pStyle w:val="Normal1"/>
        <w:ind w:right="245"/>
        <w:jc w:val="center"/>
        <w:rPr>
          <w:sz w:val="20"/>
          <w:szCs w:val="20"/>
        </w:rPr>
      </w:pPr>
      <w:r w:rsidRPr="00A40CAF">
        <w:rPr>
          <w:sz w:val="20"/>
          <w:szCs w:val="20"/>
        </w:rPr>
        <w:t>I</w:t>
      </w:r>
      <w:r w:rsidR="005332A3" w:rsidRPr="00A40CAF">
        <w:rPr>
          <w:sz w:val="20"/>
          <w:szCs w:val="20"/>
        </w:rPr>
        <w:t xml:space="preserve">SBN: </w:t>
      </w:r>
      <w:r w:rsidR="00022C81" w:rsidRPr="00A40CAF">
        <w:rPr>
          <w:sz w:val="20"/>
          <w:szCs w:val="20"/>
        </w:rPr>
        <w:t>978-1-62608-</w:t>
      </w:r>
      <w:r w:rsidR="00CD410F" w:rsidRPr="00A40CAF">
        <w:rPr>
          <w:sz w:val="20"/>
          <w:szCs w:val="20"/>
        </w:rPr>
        <w:t>063-</w:t>
      </w:r>
      <w:r w:rsidR="00020587" w:rsidRPr="00A40CAF">
        <w:rPr>
          <w:sz w:val="20"/>
          <w:szCs w:val="20"/>
        </w:rPr>
        <w:t>8</w:t>
      </w:r>
    </w:p>
    <w:p w14:paraId="3F394EB3" w14:textId="77777777" w:rsidR="005332A3" w:rsidRPr="00BD074F" w:rsidRDefault="005332A3" w:rsidP="00C35F75">
      <w:pPr>
        <w:pStyle w:val="Normal1"/>
        <w:ind w:right="245"/>
        <w:contextualSpacing w:val="0"/>
        <w:rPr>
          <w:sz w:val="20"/>
          <w:szCs w:val="20"/>
        </w:rPr>
      </w:pPr>
    </w:p>
    <w:p w14:paraId="765EFCFC" w14:textId="77777777" w:rsidR="00BD074F" w:rsidRPr="00BD074F" w:rsidRDefault="00BD074F" w:rsidP="008451AE">
      <w:pPr>
        <w:pStyle w:val="Normal1"/>
        <w:ind w:right="245"/>
        <w:contextualSpacing w:val="0"/>
        <w:jc w:val="center"/>
        <w:rPr>
          <w:sz w:val="20"/>
          <w:szCs w:val="20"/>
        </w:rPr>
      </w:pPr>
      <w:r w:rsidRPr="00BD074F">
        <w:rPr>
          <w:sz w:val="20"/>
          <w:szCs w:val="20"/>
        </w:rPr>
        <w:t>For more information contact:</w:t>
      </w:r>
    </w:p>
    <w:p w14:paraId="351C4E40" w14:textId="77777777" w:rsidR="00BD074F" w:rsidRPr="00BD074F" w:rsidRDefault="00BD074F" w:rsidP="008451AE">
      <w:pPr>
        <w:pStyle w:val="Normal1"/>
        <w:ind w:right="245"/>
        <w:contextualSpacing w:val="0"/>
        <w:jc w:val="center"/>
        <w:rPr>
          <w:sz w:val="20"/>
          <w:szCs w:val="20"/>
        </w:rPr>
      </w:pPr>
      <w:r w:rsidRPr="00BD074F">
        <w:rPr>
          <w:sz w:val="20"/>
          <w:szCs w:val="20"/>
        </w:rPr>
        <w:t>Ellen Duffer</w:t>
      </w:r>
    </w:p>
    <w:p w14:paraId="19F2CD16" w14:textId="77777777" w:rsidR="00BD074F" w:rsidRPr="00BD074F" w:rsidRDefault="00BD074F" w:rsidP="008451AE">
      <w:pPr>
        <w:pStyle w:val="Normal1"/>
        <w:ind w:right="245"/>
        <w:contextualSpacing w:val="0"/>
        <w:jc w:val="center"/>
        <w:rPr>
          <w:sz w:val="20"/>
          <w:szCs w:val="20"/>
        </w:rPr>
      </w:pPr>
      <w:r w:rsidRPr="00BD074F">
        <w:rPr>
          <w:sz w:val="20"/>
          <w:szCs w:val="20"/>
        </w:rPr>
        <w:t>Managing Editor</w:t>
      </w:r>
    </w:p>
    <w:p w14:paraId="12B284AF" w14:textId="30657FC3" w:rsidR="00BD074F" w:rsidRPr="008451AE" w:rsidRDefault="008451AE" w:rsidP="008451AE">
      <w:pPr>
        <w:pStyle w:val="Normal1"/>
        <w:ind w:right="245"/>
        <w:contextualSpacing w:val="0"/>
        <w:jc w:val="center"/>
        <w:rPr>
          <w:rStyle w:val="Hyperlink"/>
          <w:color w:val="000000" w:themeColor="text1"/>
          <w:sz w:val="20"/>
          <w:szCs w:val="20"/>
        </w:rPr>
      </w:pPr>
      <w:r w:rsidRPr="008451AE">
        <w:rPr>
          <w:color w:val="000000" w:themeColor="text1"/>
          <w:sz w:val="20"/>
          <w:szCs w:val="20"/>
        </w:rPr>
        <w:fldChar w:fldCharType="begin"/>
      </w:r>
      <w:r w:rsidRPr="008451AE">
        <w:rPr>
          <w:color w:val="000000" w:themeColor="text1"/>
          <w:sz w:val="20"/>
          <w:szCs w:val="20"/>
        </w:rPr>
        <w:instrText xml:space="preserve"> HYPERLINK "mailto: managingeditor@pshares.org" </w:instrText>
      </w:r>
      <w:r w:rsidRPr="008451AE">
        <w:rPr>
          <w:color w:val="000000" w:themeColor="text1"/>
          <w:sz w:val="20"/>
          <w:szCs w:val="20"/>
        </w:rPr>
        <w:fldChar w:fldCharType="separate"/>
      </w:r>
      <w:r w:rsidRPr="008451AE">
        <w:rPr>
          <w:rStyle w:val="Hyperlink"/>
          <w:color w:val="000000" w:themeColor="text1"/>
          <w:sz w:val="20"/>
          <w:szCs w:val="20"/>
        </w:rPr>
        <w:t>managingeditor@</w:t>
      </w:r>
      <w:r w:rsidRPr="008451AE">
        <w:rPr>
          <w:rStyle w:val="Hyperlink"/>
          <w:color w:val="000000" w:themeColor="text1"/>
          <w:sz w:val="20"/>
          <w:szCs w:val="20"/>
        </w:rPr>
        <w:br/>
        <w:t>pshar</w:t>
      </w:r>
      <w:r w:rsidR="00BD074F" w:rsidRPr="008451AE">
        <w:rPr>
          <w:rStyle w:val="Hyperlink"/>
          <w:color w:val="000000" w:themeColor="text1"/>
          <w:sz w:val="20"/>
          <w:szCs w:val="20"/>
        </w:rPr>
        <w:t>es.org</w:t>
      </w:r>
    </w:p>
    <w:p w14:paraId="6598F02F" w14:textId="617EEF16" w:rsidR="00BD074F" w:rsidRPr="00BD074F" w:rsidRDefault="008451AE" w:rsidP="008451AE">
      <w:pPr>
        <w:pStyle w:val="Normal1"/>
        <w:ind w:right="245"/>
        <w:contextualSpacing w:val="0"/>
        <w:jc w:val="center"/>
        <w:rPr>
          <w:sz w:val="20"/>
          <w:szCs w:val="20"/>
        </w:rPr>
      </w:pPr>
      <w:r w:rsidRPr="008451AE">
        <w:rPr>
          <w:color w:val="000000" w:themeColor="text1"/>
          <w:sz w:val="20"/>
          <w:szCs w:val="20"/>
        </w:rPr>
        <w:fldChar w:fldCharType="end"/>
      </w:r>
    </w:p>
    <w:p w14:paraId="37432746" w14:textId="410CBB95" w:rsidR="00BD074F" w:rsidRPr="00BD074F" w:rsidRDefault="00F27B40" w:rsidP="008451AE">
      <w:pPr>
        <w:pStyle w:val="Normal1"/>
        <w:ind w:right="245"/>
        <w:contextualSpacing w:val="0"/>
        <w:jc w:val="center"/>
        <w:rPr>
          <w:sz w:val="20"/>
          <w:szCs w:val="20"/>
        </w:rPr>
      </w:pPr>
      <w:r>
        <w:rPr>
          <w:sz w:val="20"/>
          <w:szCs w:val="20"/>
        </w:rPr>
        <w:t>Erin Jones</w:t>
      </w:r>
    </w:p>
    <w:p w14:paraId="264666FF" w14:textId="699D70E0" w:rsidR="00BD074F" w:rsidRPr="00BD074F" w:rsidRDefault="00BD074F" w:rsidP="008451AE">
      <w:pPr>
        <w:pStyle w:val="Normal1"/>
        <w:ind w:right="245"/>
        <w:contextualSpacing w:val="0"/>
        <w:jc w:val="center"/>
        <w:rPr>
          <w:sz w:val="20"/>
          <w:szCs w:val="20"/>
        </w:rPr>
      </w:pPr>
      <w:r w:rsidRPr="00BD074F">
        <w:rPr>
          <w:sz w:val="20"/>
          <w:szCs w:val="20"/>
        </w:rPr>
        <w:t>Marketing As</w:t>
      </w:r>
      <w:r w:rsidR="00D025C9">
        <w:rPr>
          <w:sz w:val="20"/>
          <w:szCs w:val="20"/>
        </w:rPr>
        <w:t>sociate</w:t>
      </w:r>
    </w:p>
    <w:p w14:paraId="75EA11CF" w14:textId="77777777" w:rsidR="00BD074F" w:rsidRPr="00BD074F" w:rsidRDefault="00793009" w:rsidP="008451AE">
      <w:pPr>
        <w:pStyle w:val="Normal1"/>
        <w:ind w:right="245"/>
        <w:contextualSpacing w:val="0"/>
        <w:jc w:val="center"/>
        <w:rPr>
          <w:color w:val="auto"/>
          <w:sz w:val="20"/>
          <w:szCs w:val="20"/>
        </w:rPr>
      </w:pPr>
      <w:hyperlink r:id="rId6" w:history="1">
        <w:r w:rsidR="00BD074F" w:rsidRPr="00BD074F">
          <w:rPr>
            <w:rStyle w:val="Hyperlink"/>
            <w:color w:val="auto"/>
            <w:sz w:val="20"/>
            <w:szCs w:val="20"/>
          </w:rPr>
          <w:t>marketing@pshares.org</w:t>
        </w:r>
      </w:hyperlink>
    </w:p>
    <w:p w14:paraId="2FBA35D9" w14:textId="77777777" w:rsidR="00BD074F" w:rsidRPr="00BD074F" w:rsidRDefault="00BD074F" w:rsidP="008451AE">
      <w:pPr>
        <w:pStyle w:val="Normal1"/>
        <w:ind w:right="245"/>
        <w:contextualSpacing w:val="0"/>
        <w:jc w:val="center"/>
        <w:rPr>
          <w:sz w:val="20"/>
          <w:szCs w:val="20"/>
        </w:rPr>
      </w:pPr>
    </w:p>
    <w:p w14:paraId="15B0A538" w14:textId="77777777" w:rsidR="00BD074F" w:rsidRPr="00BD074F" w:rsidRDefault="00793009" w:rsidP="008451AE">
      <w:pPr>
        <w:pStyle w:val="Normal1"/>
        <w:ind w:right="245"/>
        <w:contextualSpacing w:val="0"/>
        <w:jc w:val="center"/>
        <w:rPr>
          <w:color w:val="auto"/>
          <w:sz w:val="20"/>
          <w:szCs w:val="20"/>
        </w:rPr>
      </w:pPr>
      <w:hyperlink r:id="rId7" w:history="1">
        <w:r w:rsidR="00BD074F" w:rsidRPr="00BD074F">
          <w:rPr>
            <w:rStyle w:val="Hyperlink"/>
            <w:color w:val="auto"/>
            <w:sz w:val="20"/>
            <w:szCs w:val="20"/>
          </w:rPr>
          <w:t>www.pshares.org</w:t>
        </w:r>
      </w:hyperlink>
    </w:p>
    <w:p w14:paraId="34BF1196" w14:textId="77777777" w:rsidR="00BD074F" w:rsidRPr="00BD074F" w:rsidRDefault="00BD074F" w:rsidP="008451AE">
      <w:pPr>
        <w:pStyle w:val="Normal1"/>
        <w:ind w:right="245"/>
        <w:contextualSpacing w:val="0"/>
        <w:jc w:val="center"/>
        <w:rPr>
          <w:sz w:val="20"/>
          <w:szCs w:val="20"/>
        </w:rPr>
      </w:pPr>
      <w:r w:rsidRPr="00BD074F">
        <w:rPr>
          <w:sz w:val="20"/>
          <w:szCs w:val="20"/>
        </w:rPr>
        <w:t>blog.pshares.org</w:t>
      </w:r>
    </w:p>
    <w:p w14:paraId="211282D5" w14:textId="77777777" w:rsidR="00BD074F" w:rsidRPr="00BD074F" w:rsidRDefault="00BD074F" w:rsidP="008451AE">
      <w:pPr>
        <w:pStyle w:val="Normal1"/>
        <w:ind w:right="245"/>
        <w:contextualSpacing w:val="0"/>
        <w:jc w:val="center"/>
        <w:rPr>
          <w:sz w:val="20"/>
          <w:szCs w:val="20"/>
        </w:rPr>
      </w:pPr>
      <w:r w:rsidRPr="00BD074F">
        <w:rPr>
          <w:sz w:val="20"/>
          <w:szCs w:val="20"/>
        </w:rPr>
        <w:t>Twitter: @pshares</w:t>
      </w:r>
    </w:p>
    <w:p w14:paraId="5E31E8F6" w14:textId="7FD5D8F2" w:rsidR="00BD074F" w:rsidRPr="00BD074F" w:rsidRDefault="00793009" w:rsidP="008451AE">
      <w:pPr>
        <w:pStyle w:val="Normal1"/>
        <w:spacing w:after="100"/>
        <w:ind w:right="245"/>
        <w:contextualSpacing w:val="0"/>
        <w:jc w:val="center"/>
        <w:rPr>
          <w:sz w:val="20"/>
          <w:szCs w:val="20"/>
        </w:rPr>
      </w:pPr>
      <w:hyperlink r:id="rId8" w:history="1">
        <w:r w:rsidR="008451AE" w:rsidRPr="008451AE">
          <w:rPr>
            <w:rStyle w:val="Hyperlink"/>
            <w:color w:val="auto"/>
            <w:sz w:val="20"/>
            <w:szCs w:val="20"/>
          </w:rPr>
          <w:t>www.facebook.com/</w:t>
        </w:r>
        <w:r w:rsidR="008451AE" w:rsidRPr="008451AE">
          <w:rPr>
            <w:rStyle w:val="Hyperlink"/>
            <w:color w:val="auto"/>
            <w:sz w:val="20"/>
            <w:szCs w:val="20"/>
          </w:rPr>
          <w:br/>
          <w:t>Ploughshares</w:t>
        </w:r>
      </w:hyperlink>
    </w:p>
    <w:p w14:paraId="3BC31F6D" w14:textId="4201F7F6" w:rsidR="00BD074F" w:rsidRPr="00BD074F" w:rsidRDefault="008451AE" w:rsidP="008451AE">
      <w:pPr>
        <w:pStyle w:val="Normal1"/>
        <w:ind w:right="245"/>
        <w:contextualSpacing w:val="0"/>
        <w:jc w:val="center"/>
        <w:rPr>
          <w:sz w:val="20"/>
          <w:szCs w:val="20"/>
        </w:rPr>
      </w:pPr>
      <w:r>
        <w:rPr>
          <w:sz w:val="20"/>
          <w:szCs w:val="20"/>
        </w:rPr>
        <w:br/>
      </w:r>
      <w:r w:rsidR="00BD074F" w:rsidRPr="00BD074F">
        <w:rPr>
          <w:sz w:val="20"/>
          <w:szCs w:val="20"/>
        </w:rPr>
        <w:t>617.824.3757</w:t>
      </w:r>
    </w:p>
    <w:p w14:paraId="47996E51" w14:textId="77777777" w:rsidR="00BD074F" w:rsidRPr="00BD074F" w:rsidRDefault="00BD074F" w:rsidP="008451AE">
      <w:pPr>
        <w:pStyle w:val="Normal1"/>
        <w:ind w:right="245"/>
        <w:contextualSpacing w:val="0"/>
        <w:jc w:val="center"/>
        <w:rPr>
          <w:sz w:val="20"/>
          <w:szCs w:val="20"/>
        </w:rPr>
      </w:pPr>
      <w:r w:rsidRPr="00BD074F">
        <w:rPr>
          <w:sz w:val="20"/>
          <w:szCs w:val="20"/>
        </w:rPr>
        <w:t>120 Boylston Street</w:t>
      </w:r>
    </w:p>
    <w:p w14:paraId="6429EB78" w14:textId="77777777" w:rsidR="00BD074F" w:rsidRPr="00BD074F" w:rsidRDefault="00BD074F" w:rsidP="008451AE">
      <w:pPr>
        <w:pStyle w:val="Normal1"/>
        <w:ind w:right="245"/>
        <w:contextualSpacing w:val="0"/>
        <w:jc w:val="center"/>
        <w:rPr>
          <w:sz w:val="20"/>
          <w:szCs w:val="20"/>
        </w:rPr>
      </w:pPr>
      <w:r w:rsidRPr="00BD074F">
        <w:rPr>
          <w:sz w:val="20"/>
          <w:szCs w:val="20"/>
        </w:rPr>
        <w:t>Boston, MA</w:t>
      </w:r>
    </w:p>
    <w:p w14:paraId="373B56D3" w14:textId="239BA752" w:rsidR="00BD074F" w:rsidRPr="006F08D8" w:rsidRDefault="00BD074F" w:rsidP="008451AE">
      <w:pPr>
        <w:pStyle w:val="Normal1"/>
        <w:ind w:right="245"/>
        <w:contextualSpacing w:val="0"/>
        <w:jc w:val="center"/>
        <w:rPr>
          <w:b/>
          <w:sz w:val="20"/>
          <w:szCs w:val="20"/>
        </w:rPr>
      </w:pPr>
      <w:r w:rsidRPr="00BD074F">
        <w:rPr>
          <w:sz w:val="20"/>
          <w:szCs w:val="20"/>
        </w:rPr>
        <w:t>02116-4626</w:t>
      </w:r>
    </w:p>
    <w:p w14:paraId="7A7EBCA2" w14:textId="77777777" w:rsidR="00BD074F" w:rsidRDefault="00BD074F" w:rsidP="00342DED">
      <w:pPr>
        <w:pStyle w:val="Normal1"/>
        <w:contextualSpacing w:val="0"/>
        <w:rPr>
          <w:rFonts w:ascii="Bell Gothic Std Black" w:hAnsi="Bell Gothic Std Black"/>
        </w:rPr>
      </w:pPr>
    </w:p>
    <w:p w14:paraId="6B1786D7" w14:textId="77777777" w:rsidR="00BD074F" w:rsidRDefault="00BD074F" w:rsidP="00342DED">
      <w:pPr>
        <w:pStyle w:val="Normal1"/>
        <w:contextualSpacing w:val="0"/>
        <w:rPr>
          <w:rFonts w:ascii="Bell Gothic Std Black" w:hAnsi="Bell Gothic Std Black"/>
        </w:rPr>
      </w:pPr>
    </w:p>
    <w:p w14:paraId="009CC6D8" w14:textId="77777777" w:rsidR="00BD074F" w:rsidRDefault="00BD074F" w:rsidP="00342DED">
      <w:pPr>
        <w:pStyle w:val="Normal1"/>
        <w:contextualSpacing w:val="0"/>
        <w:rPr>
          <w:rFonts w:ascii="Bell Gothic Std Black" w:hAnsi="Bell Gothic Std Black"/>
        </w:rPr>
      </w:pPr>
    </w:p>
    <w:p w14:paraId="3F9A5391" w14:textId="77777777" w:rsidR="00342DED" w:rsidRPr="00261BD3" w:rsidRDefault="00342DED" w:rsidP="00342DED">
      <w:pPr>
        <w:pStyle w:val="Normal1"/>
        <w:contextualSpacing w:val="0"/>
        <w:rPr>
          <w:b/>
        </w:rPr>
      </w:pPr>
      <w:r w:rsidRPr="00261BD3">
        <w:rPr>
          <w:b/>
        </w:rPr>
        <w:t>FOR IMMEDIATE RELEASE</w:t>
      </w:r>
    </w:p>
    <w:p w14:paraId="0515AFAE" w14:textId="77777777" w:rsidR="00C35F75" w:rsidRPr="009F2BC7" w:rsidRDefault="00C35F75" w:rsidP="00342DED">
      <w:pPr>
        <w:pStyle w:val="Normal1"/>
        <w:spacing w:line="276" w:lineRule="auto"/>
        <w:contextualSpacing w:val="0"/>
      </w:pPr>
    </w:p>
    <w:p w14:paraId="49241DA3" w14:textId="6F1EEBEE" w:rsidR="006F08D8" w:rsidRPr="002D35CB" w:rsidRDefault="00904F72" w:rsidP="006F08D8">
      <w:pPr>
        <w:rPr>
          <w:b/>
          <w:color w:val="000000" w:themeColor="text1"/>
        </w:rPr>
      </w:pPr>
      <w:r>
        <w:rPr>
          <w:b/>
          <w:color w:val="000000" w:themeColor="text1"/>
        </w:rPr>
        <w:t>“</w:t>
      </w:r>
      <w:r w:rsidR="006E6F0E">
        <w:rPr>
          <w:b/>
          <w:color w:val="000000" w:themeColor="text1"/>
        </w:rPr>
        <w:t>Wild Columbine</w:t>
      </w:r>
      <w:r w:rsidR="00B11768">
        <w:rPr>
          <w:b/>
          <w:color w:val="000000" w:themeColor="text1"/>
        </w:rPr>
        <w:t>”</w:t>
      </w:r>
      <w:r w:rsidR="003C6482">
        <w:rPr>
          <w:b/>
          <w:color w:val="000000" w:themeColor="text1"/>
        </w:rPr>
        <w:t xml:space="preserve"> </w:t>
      </w:r>
      <w:r w:rsidR="00E86A95">
        <w:rPr>
          <w:b/>
          <w:color w:val="000000" w:themeColor="text1"/>
        </w:rPr>
        <w:t xml:space="preserve">by </w:t>
      </w:r>
      <w:r w:rsidR="006E6F0E">
        <w:rPr>
          <w:b/>
          <w:color w:val="000000" w:themeColor="text1"/>
        </w:rPr>
        <w:t>Gary J. Whitehead</w:t>
      </w:r>
      <w:r w:rsidR="00D42E9A">
        <w:rPr>
          <w:b/>
          <w:color w:val="000000" w:themeColor="text1"/>
        </w:rPr>
        <w:t xml:space="preserve"> </w:t>
      </w:r>
      <w:r w:rsidR="00E86A95">
        <w:rPr>
          <w:b/>
          <w:color w:val="000000" w:themeColor="text1"/>
        </w:rPr>
        <w:t xml:space="preserve">Published in </w:t>
      </w:r>
      <w:r w:rsidR="00E86A95" w:rsidRPr="00E86A95">
        <w:rPr>
          <w:b/>
          <w:i/>
          <w:color w:val="000000" w:themeColor="text1"/>
        </w:rPr>
        <w:t>Ploughshares</w:t>
      </w:r>
      <w:r w:rsidR="00E86A95">
        <w:rPr>
          <w:b/>
          <w:color w:val="000000" w:themeColor="text1"/>
        </w:rPr>
        <w:t xml:space="preserve"> Literary Journal</w:t>
      </w:r>
    </w:p>
    <w:p w14:paraId="4CF40E6D" w14:textId="77777777" w:rsidR="00C35F75" w:rsidRPr="00EB1F13" w:rsidRDefault="00C35F75" w:rsidP="00342DED">
      <w:pPr>
        <w:pStyle w:val="Normal1"/>
        <w:spacing w:line="276" w:lineRule="auto"/>
        <w:contextualSpacing w:val="0"/>
      </w:pPr>
    </w:p>
    <w:p w14:paraId="3EDDC769" w14:textId="0E1D4AC8" w:rsidR="00590815" w:rsidRPr="0011500F" w:rsidRDefault="00B81AC0" w:rsidP="000D7132">
      <w:pPr>
        <w:rPr>
          <w:color w:val="000000" w:themeColor="text1"/>
        </w:rPr>
      </w:pPr>
      <w:r w:rsidRPr="00EB1F13">
        <w:rPr>
          <w:color w:val="000000" w:themeColor="text1"/>
        </w:rPr>
        <w:t>B</w:t>
      </w:r>
      <w:r w:rsidRPr="00217F9C">
        <w:rPr>
          <w:color w:val="000000" w:themeColor="text1"/>
        </w:rPr>
        <w:t xml:space="preserve">OSTON, </w:t>
      </w:r>
      <w:r w:rsidRPr="00D42E9A">
        <w:rPr>
          <w:color w:val="000000" w:themeColor="text1"/>
        </w:rPr>
        <w:t xml:space="preserve">MA - </w:t>
      </w:r>
      <w:r w:rsidR="008B1FF0" w:rsidRPr="00D42E9A">
        <w:rPr>
          <w:color w:val="000000" w:themeColor="text1"/>
        </w:rPr>
        <w:t>Ploughshares is pleased to announce that</w:t>
      </w:r>
      <w:r w:rsidR="008B1FF0" w:rsidRPr="00D658AA">
        <w:rPr>
          <w:color w:val="000000" w:themeColor="text1"/>
        </w:rPr>
        <w:t xml:space="preserve"> </w:t>
      </w:r>
      <w:r w:rsidR="002216B4" w:rsidRPr="002216B4">
        <w:rPr>
          <w:color w:val="000000" w:themeColor="text1"/>
        </w:rPr>
        <w:t>“</w:t>
      </w:r>
      <w:r w:rsidR="006E6F0E">
        <w:rPr>
          <w:color w:val="000000" w:themeColor="text1"/>
        </w:rPr>
        <w:t>Wild Columbine</w:t>
      </w:r>
      <w:r w:rsidR="003C6482">
        <w:rPr>
          <w:color w:val="000000" w:themeColor="text1"/>
        </w:rPr>
        <w:t>”</w:t>
      </w:r>
      <w:r w:rsidR="002216B4" w:rsidRPr="002216B4">
        <w:rPr>
          <w:color w:val="000000" w:themeColor="text1"/>
        </w:rPr>
        <w:t xml:space="preserve"> by </w:t>
      </w:r>
      <w:r w:rsidR="006E6F0E">
        <w:rPr>
          <w:color w:val="000000" w:themeColor="text1"/>
        </w:rPr>
        <w:t>Gary J. Whitehead</w:t>
      </w:r>
      <w:r w:rsidR="002216B4">
        <w:rPr>
          <w:b/>
          <w:color w:val="000000" w:themeColor="text1"/>
        </w:rPr>
        <w:t xml:space="preserve"> </w:t>
      </w:r>
      <w:r w:rsidR="008B1FF0" w:rsidRPr="00D42E9A">
        <w:rPr>
          <w:color w:val="000000" w:themeColor="text1"/>
        </w:rPr>
        <w:t xml:space="preserve">appears in the </w:t>
      </w:r>
      <w:r w:rsidR="008B1FF0" w:rsidRPr="00D42E9A">
        <w:t xml:space="preserve">Spring 2017 </w:t>
      </w:r>
      <w:r w:rsidR="008B1FF0" w:rsidRPr="00D42E9A">
        <w:rPr>
          <w:color w:val="000000" w:themeColor="text1"/>
        </w:rPr>
        <w:t xml:space="preserve">issue of </w:t>
      </w:r>
      <w:r w:rsidR="008B1FF0" w:rsidRPr="00D42E9A">
        <w:rPr>
          <w:i/>
          <w:color w:val="000000" w:themeColor="text1"/>
        </w:rPr>
        <w:t>Ploughshares</w:t>
      </w:r>
      <w:r w:rsidR="008B1FF0" w:rsidRPr="00D42E9A">
        <w:rPr>
          <w:color w:val="000000" w:themeColor="text1"/>
        </w:rPr>
        <w:t>.</w:t>
      </w:r>
      <w:r w:rsidR="008B1FF0" w:rsidRPr="0011500F">
        <w:rPr>
          <w:color w:val="000000" w:themeColor="text1"/>
        </w:rPr>
        <w:t xml:space="preserve"> </w:t>
      </w:r>
    </w:p>
    <w:p w14:paraId="424C25E7" w14:textId="77777777" w:rsidR="00590815" w:rsidRDefault="00590815" w:rsidP="000D7132">
      <w:pPr>
        <w:rPr>
          <w:color w:val="000000" w:themeColor="text1"/>
        </w:rPr>
      </w:pPr>
    </w:p>
    <w:p w14:paraId="08B8AFFE" w14:textId="77777777" w:rsidR="00EB1F13" w:rsidRPr="00B11768" w:rsidRDefault="00F30B04" w:rsidP="000D7132">
      <w:pPr>
        <w:rPr>
          <w:rFonts w:eastAsia="Times New Roman"/>
          <w:color w:val="000000" w:themeColor="text1"/>
        </w:rPr>
      </w:pPr>
      <w:r w:rsidRPr="00470F48">
        <w:rPr>
          <w:rFonts w:eastAsia="Times New Roman"/>
          <w:color w:val="000000" w:themeColor="text1"/>
        </w:rPr>
        <w:t>Acclai</w:t>
      </w:r>
      <w:r w:rsidR="00150B4C" w:rsidRPr="00470F48">
        <w:rPr>
          <w:rFonts w:eastAsia="Times New Roman"/>
          <w:color w:val="000000" w:themeColor="text1"/>
        </w:rPr>
        <w:t xml:space="preserve">med writer Jennifer Haigh guest </w:t>
      </w:r>
      <w:r w:rsidRPr="00470F48">
        <w:rPr>
          <w:rFonts w:eastAsia="Times New Roman"/>
          <w:color w:val="000000" w:themeColor="text1"/>
        </w:rPr>
        <w:t>edits</w:t>
      </w:r>
      <w:r w:rsidR="0063185C" w:rsidRPr="00470F48">
        <w:rPr>
          <w:rFonts w:eastAsia="Times New Roman"/>
          <w:color w:val="000000" w:themeColor="text1"/>
        </w:rPr>
        <w:t xml:space="preserve"> this poetry and prose issue.</w:t>
      </w:r>
      <w:r w:rsidR="008B1FF0" w:rsidRPr="00470F48">
        <w:rPr>
          <w:rFonts w:eastAsia="Times New Roman"/>
          <w:color w:val="000000" w:themeColor="text1"/>
        </w:rPr>
        <w:t xml:space="preserve"> </w:t>
      </w:r>
      <w:r w:rsidRPr="00470F48">
        <w:rPr>
          <w:rFonts w:eastAsia="Times New Roman"/>
          <w:color w:val="000000" w:themeColor="text1"/>
        </w:rPr>
        <w:t>As Haigh writes in her</w:t>
      </w:r>
      <w:r w:rsidRPr="00A71701">
        <w:rPr>
          <w:rFonts w:eastAsia="Times New Roman"/>
          <w:color w:val="000000" w:themeColor="text1"/>
        </w:rPr>
        <w:t xml:space="preserve"> introduction, “By training or habit or simply natural inclination, the writer of literature is sensitive to invisible </w:t>
      </w:r>
      <w:r w:rsidRPr="00B11768">
        <w:rPr>
          <w:rFonts w:eastAsia="Times New Roman"/>
          <w:color w:val="000000" w:themeColor="text1"/>
        </w:rPr>
        <w:t xml:space="preserve">currents in the culture. We are made of porous stuff, highly absorbent. The writer is the box of baking soda at the back of the refrigerator, absorbing whatever is ambient.” </w:t>
      </w:r>
    </w:p>
    <w:p w14:paraId="491CD148" w14:textId="77777777" w:rsidR="00EB1F13" w:rsidRPr="00B11768" w:rsidRDefault="00EB1F13" w:rsidP="000D7132">
      <w:pPr>
        <w:rPr>
          <w:rFonts w:eastAsia="Times New Roman"/>
          <w:color w:val="000000" w:themeColor="text1"/>
        </w:rPr>
      </w:pPr>
    </w:p>
    <w:p w14:paraId="763843BE" w14:textId="30445926" w:rsidR="000D7132" w:rsidRPr="006E6F0E" w:rsidRDefault="000D7132" w:rsidP="003C6482">
      <w:pPr>
        <w:rPr>
          <w:color w:val="000000" w:themeColor="text1"/>
        </w:rPr>
      </w:pPr>
      <w:r w:rsidRPr="006E6F0E">
        <w:rPr>
          <w:rFonts w:eastAsia="Times New Roman"/>
          <w:color w:val="000000" w:themeColor="text1"/>
        </w:rPr>
        <w:t xml:space="preserve">With new poetry from Kaveh Akbar and Matthew Lippman, nonfiction from Vandela Vida, and fiction from Smith Henderson, Kristen Iskandrian, Joshua Ferris, and Jess Walter, the work in this issue grapples with the current cultural environment. </w:t>
      </w:r>
    </w:p>
    <w:p w14:paraId="5999A413" w14:textId="77777777" w:rsidR="000D7132" w:rsidRPr="006E6F0E" w:rsidRDefault="000D7132" w:rsidP="003C6482">
      <w:pPr>
        <w:pStyle w:val="Normal1"/>
        <w:rPr>
          <w:color w:val="000000" w:themeColor="text1"/>
        </w:rPr>
      </w:pPr>
    </w:p>
    <w:p w14:paraId="37072030" w14:textId="3D3F378B" w:rsidR="006A32DE" w:rsidRPr="006E6F0E" w:rsidRDefault="008B1FF0" w:rsidP="003C6482">
      <w:pPr>
        <w:pStyle w:val="Normal1"/>
        <w:rPr>
          <w:b/>
          <w:color w:val="000000" w:themeColor="text1"/>
        </w:rPr>
      </w:pPr>
      <w:r w:rsidRPr="006E6F0E">
        <w:rPr>
          <w:b/>
          <w:color w:val="000000" w:themeColor="text1"/>
        </w:rPr>
        <w:t>About</w:t>
      </w:r>
      <w:r w:rsidR="001F05B7" w:rsidRPr="006E6F0E">
        <w:rPr>
          <w:b/>
          <w:color w:val="000000" w:themeColor="text1"/>
        </w:rPr>
        <w:t xml:space="preserve"> </w:t>
      </w:r>
      <w:r w:rsidR="006E6F0E" w:rsidRPr="006E6F0E">
        <w:rPr>
          <w:b/>
          <w:color w:val="000000" w:themeColor="text1"/>
        </w:rPr>
        <w:t>Gary J. Whitehead</w:t>
      </w:r>
    </w:p>
    <w:p w14:paraId="5994C120" w14:textId="77777777" w:rsidR="006E6F0E" w:rsidRPr="006E6F0E" w:rsidRDefault="006E6F0E" w:rsidP="006E6F0E">
      <w:pPr>
        <w:rPr>
          <w:rFonts w:eastAsia="Times New Roman"/>
          <w:color w:val="000000" w:themeColor="text1"/>
        </w:rPr>
      </w:pPr>
      <w:r w:rsidRPr="006E6F0E">
        <w:rPr>
          <w:rStyle w:val="Strong"/>
          <w:rFonts w:eastAsia="Times New Roman"/>
          <w:b w:val="0"/>
          <w:color w:val="000000" w:themeColor="text1"/>
          <w:bdr w:val="none" w:sz="0" w:space="0" w:color="auto" w:frame="1"/>
          <w:shd w:val="clear" w:color="auto" w:fill="FFFFFF"/>
        </w:rPr>
        <w:t>Gary J. Whitehead</w:t>
      </w:r>
      <w:r w:rsidRPr="006E6F0E">
        <w:rPr>
          <w:rFonts w:eastAsia="Times New Roman"/>
          <w:color w:val="000000" w:themeColor="text1"/>
          <w:shd w:val="clear" w:color="auto" w:fill="FFFFFF"/>
        </w:rPr>
        <w:t>’s third collection of poems,</w:t>
      </w:r>
      <w:r w:rsidRPr="006E6F0E">
        <w:rPr>
          <w:rStyle w:val="apple-converted-space"/>
          <w:rFonts w:eastAsia="Times New Roman"/>
          <w:color w:val="000000" w:themeColor="text1"/>
          <w:shd w:val="clear" w:color="auto" w:fill="FFFFFF"/>
        </w:rPr>
        <w:t> </w:t>
      </w:r>
      <w:r w:rsidRPr="006E6F0E">
        <w:rPr>
          <w:rStyle w:val="Emphasis"/>
          <w:rFonts w:eastAsia="Times New Roman"/>
          <w:color w:val="000000" w:themeColor="text1"/>
          <w:bdr w:val="none" w:sz="0" w:space="0" w:color="auto" w:frame="1"/>
          <w:shd w:val="clear" w:color="auto" w:fill="FFFFFF"/>
        </w:rPr>
        <w:t>A Glossary of Chickens</w:t>
      </w:r>
      <w:r w:rsidRPr="006E6F0E">
        <w:rPr>
          <w:rFonts w:eastAsia="Times New Roman"/>
          <w:color w:val="000000" w:themeColor="text1"/>
          <w:shd w:val="clear" w:color="auto" w:fill="FFFFFF"/>
        </w:rPr>
        <w:t>, was published by Princeton University Press in 2013. His writing awards include, among others, a New York Foundation for the Arts Fellowship, the Pearl Hogrefe Fellowship at Iowa State University, and the PEN Northwest Margery Davis Boyden Wilderness Writing Residency Award. His poems have appeared widely, most notably in</w:t>
      </w:r>
      <w:r w:rsidRPr="006E6F0E">
        <w:rPr>
          <w:rStyle w:val="apple-converted-space"/>
          <w:rFonts w:eastAsia="Times New Roman"/>
          <w:color w:val="000000" w:themeColor="text1"/>
          <w:shd w:val="clear" w:color="auto" w:fill="FFFFFF"/>
        </w:rPr>
        <w:t> </w:t>
      </w:r>
      <w:r w:rsidRPr="006E6F0E">
        <w:rPr>
          <w:rStyle w:val="Emphasis"/>
          <w:rFonts w:eastAsia="Times New Roman"/>
          <w:color w:val="000000" w:themeColor="text1"/>
          <w:bdr w:val="none" w:sz="0" w:space="0" w:color="auto" w:frame="1"/>
          <w:shd w:val="clear" w:color="auto" w:fill="FFFFFF"/>
        </w:rPr>
        <w:t>The New Yorker</w:t>
      </w:r>
      <w:r w:rsidRPr="006E6F0E">
        <w:rPr>
          <w:rFonts w:eastAsia="Times New Roman"/>
          <w:color w:val="000000" w:themeColor="text1"/>
          <w:shd w:val="clear" w:color="auto" w:fill="FFFFFF"/>
        </w:rPr>
        <w:t>.</w:t>
      </w:r>
    </w:p>
    <w:p w14:paraId="39D10050" w14:textId="602A4302" w:rsidR="00E26087" w:rsidRPr="00B11768" w:rsidRDefault="00E26087" w:rsidP="003C6482">
      <w:pPr>
        <w:pStyle w:val="Normal1"/>
        <w:rPr>
          <w:color w:val="000000" w:themeColor="text1"/>
        </w:rPr>
      </w:pPr>
    </w:p>
    <w:p w14:paraId="680C0E80" w14:textId="77777777" w:rsidR="00E72E7B" w:rsidRPr="00B11768" w:rsidRDefault="00E72E7B" w:rsidP="003C6482">
      <w:pPr>
        <w:pStyle w:val="Normal1"/>
        <w:rPr>
          <w:b/>
          <w:color w:val="000000" w:themeColor="text1"/>
        </w:rPr>
      </w:pPr>
      <w:r w:rsidRPr="00B11768">
        <w:rPr>
          <w:b/>
          <w:color w:val="000000" w:themeColor="text1"/>
        </w:rPr>
        <w:t>About Ploughshares</w:t>
      </w:r>
    </w:p>
    <w:p w14:paraId="6139B728" w14:textId="52DD930F" w:rsidR="005749AE" w:rsidRPr="005749AE" w:rsidRDefault="00E72E7B" w:rsidP="003C6482">
      <w:pPr>
        <w:pStyle w:val="Normal1"/>
      </w:pPr>
      <w:r w:rsidRPr="00B11768">
        <w:rPr>
          <w:color w:val="000000" w:themeColor="text1"/>
        </w:rPr>
        <w:t>Ploughshares</w:t>
      </w:r>
      <w:r w:rsidRPr="00B11768">
        <w:rPr>
          <w:i/>
          <w:color w:val="000000" w:themeColor="text1"/>
        </w:rPr>
        <w:t xml:space="preserve"> </w:t>
      </w:r>
      <w:r w:rsidRPr="00B11768">
        <w:rPr>
          <w:color w:val="000000" w:themeColor="text1"/>
        </w:rPr>
        <w:t xml:space="preserve">has published quality literature since 1971. Best known for our award-winning literary magazine, which is published three times a year with two issues guest-edited by a prominent author, we also publish Ploughshares </w:t>
      </w:r>
      <w:r w:rsidRPr="00F80364">
        <w:rPr>
          <w:color w:val="000000" w:themeColor="text1"/>
        </w:rPr>
        <w:t xml:space="preserve">Solos, digital-first long stories and essays, and a lively literary blog. Since </w:t>
      </w:r>
      <w:r w:rsidRPr="00E72E7B">
        <w:t>1989, we have been based at Emerson College in downtown Boston.</w:t>
      </w:r>
      <w:r w:rsidRPr="00E72E7B">
        <w:tab/>
      </w:r>
    </w:p>
    <w:sectPr w:rsidR="005749AE" w:rsidRPr="005749AE" w:rsidSect="00BD074F">
      <w:pgSz w:w="12240" w:h="15840"/>
      <w:pgMar w:top="1440" w:right="1440" w:bottom="1440" w:left="1440" w:header="720" w:footer="720" w:gutter="0"/>
      <w:cols w:num="2" w:space="720" w:equalWidth="0">
        <w:col w:w="2160" w:space="72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ll Gothic Std Black">
    <w:altName w:val="Avenir Heav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67"/>
    <w:rsid w:val="00015C60"/>
    <w:rsid w:val="00020587"/>
    <w:rsid w:val="00022C81"/>
    <w:rsid w:val="00036059"/>
    <w:rsid w:val="00037F69"/>
    <w:rsid w:val="00046574"/>
    <w:rsid w:val="00053C1A"/>
    <w:rsid w:val="000A6A47"/>
    <w:rsid w:val="000C192B"/>
    <w:rsid w:val="000D4A4A"/>
    <w:rsid w:val="000D7132"/>
    <w:rsid w:val="00104B9D"/>
    <w:rsid w:val="00110221"/>
    <w:rsid w:val="0011500F"/>
    <w:rsid w:val="00135AF4"/>
    <w:rsid w:val="00150B4C"/>
    <w:rsid w:val="001A486A"/>
    <w:rsid w:val="001C52D1"/>
    <w:rsid w:val="001F05B7"/>
    <w:rsid w:val="00217F9C"/>
    <w:rsid w:val="002216B4"/>
    <w:rsid w:val="00223708"/>
    <w:rsid w:val="00261BD3"/>
    <w:rsid w:val="002A34ED"/>
    <w:rsid w:val="002D35CB"/>
    <w:rsid w:val="002E1070"/>
    <w:rsid w:val="002F1C96"/>
    <w:rsid w:val="00300D89"/>
    <w:rsid w:val="00321092"/>
    <w:rsid w:val="00342DED"/>
    <w:rsid w:val="00345927"/>
    <w:rsid w:val="00370A10"/>
    <w:rsid w:val="00381DFE"/>
    <w:rsid w:val="00385D78"/>
    <w:rsid w:val="003B25BF"/>
    <w:rsid w:val="003C6482"/>
    <w:rsid w:val="003F1257"/>
    <w:rsid w:val="00412184"/>
    <w:rsid w:val="00463C94"/>
    <w:rsid w:val="00470F48"/>
    <w:rsid w:val="004A7B3F"/>
    <w:rsid w:val="004F5D74"/>
    <w:rsid w:val="005332A3"/>
    <w:rsid w:val="00555722"/>
    <w:rsid w:val="005749AE"/>
    <w:rsid w:val="00577E8F"/>
    <w:rsid w:val="00590815"/>
    <w:rsid w:val="005F0C26"/>
    <w:rsid w:val="0062158C"/>
    <w:rsid w:val="00623DBA"/>
    <w:rsid w:val="0063185C"/>
    <w:rsid w:val="0064334E"/>
    <w:rsid w:val="00692127"/>
    <w:rsid w:val="006A32DE"/>
    <w:rsid w:val="006C28F1"/>
    <w:rsid w:val="006E6F0E"/>
    <w:rsid w:val="006F08D8"/>
    <w:rsid w:val="00711663"/>
    <w:rsid w:val="00721C03"/>
    <w:rsid w:val="00726D00"/>
    <w:rsid w:val="00733D92"/>
    <w:rsid w:val="00776DE4"/>
    <w:rsid w:val="00783C0D"/>
    <w:rsid w:val="00793009"/>
    <w:rsid w:val="007B594B"/>
    <w:rsid w:val="007F51B9"/>
    <w:rsid w:val="008451AE"/>
    <w:rsid w:val="00865CAD"/>
    <w:rsid w:val="00895D62"/>
    <w:rsid w:val="008A5CC4"/>
    <w:rsid w:val="008B1FF0"/>
    <w:rsid w:val="008D5F25"/>
    <w:rsid w:val="008D7F83"/>
    <w:rsid w:val="008F076C"/>
    <w:rsid w:val="00904F72"/>
    <w:rsid w:val="009543D6"/>
    <w:rsid w:val="0098670E"/>
    <w:rsid w:val="009B041A"/>
    <w:rsid w:val="009C10A9"/>
    <w:rsid w:val="009D0731"/>
    <w:rsid w:val="009E1967"/>
    <w:rsid w:val="009F2BC7"/>
    <w:rsid w:val="00A40CAF"/>
    <w:rsid w:val="00A71701"/>
    <w:rsid w:val="00AB164B"/>
    <w:rsid w:val="00AB287E"/>
    <w:rsid w:val="00B11768"/>
    <w:rsid w:val="00B13D1C"/>
    <w:rsid w:val="00B16CCD"/>
    <w:rsid w:val="00B2779E"/>
    <w:rsid w:val="00B73EE0"/>
    <w:rsid w:val="00B81AC0"/>
    <w:rsid w:val="00BA1281"/>
    <w:rsid w:val="00BA4BFF"/>
    <w:rsid w:val="00BA5F2E"/>
    <w:rsid w:val="00BB40D7"/>
    <w:rsid w:val="00BD074F"/>
    <w:rsid w:val="00C055A5"/>
    <w:rsid w:val="00C11D95"/>
    <w:rsid w:val="00C26CB1"/>
    <w:rsid w:val="00C31E9D"/>
    <w:rsid w:val="00C35F75"/>
    <w:rsid w:val="00CA126D"/>
    <w:rsid w:val="00CD410F"/>
    <w:rsid w:val="00CE3DE9"/>
    <w:rsid w:val="00CF150F"/>
    <w:rsid w:val="00D00FAA"/>
    <w:rsid w:val="00D019BA"/>
    <w:rsid w:val="00D025C9"/>
    <w:rsid w:val="00D42E9A"/>
    <w:rsid w:val="00D658AA"/>
    <w:rsid w:val="00D65E64"/>
    <w:rsid w:val="00D81077"/>
    <w:rsid w:val="00D95513"/>
    <w:rsid w:val="00DB26E4"/>
    <w:rsid w:val="00DB5DDC"/>
    <w:rsid w:val="00DE64CC"/>
    <w:rsid w:val="00E132DC"/>
    <w:rsid w:val="00E26087"/>
    <w:rsid w:val="00E57AF6"/>
    <w:rsid w:val="00E72E7B"/>
    <w:rsid w:val="00E86A95"/>
    <w:rsid w:val="00EB1F13"/>
    <w:rsid w:val="00ED2F31"/>
    <w:rsid w:val="00ED6565"/>
    <w:rsid w:val="00EE3175"/>
    <w:rsid w:val="00EE7D23"/>
    <w:rsid w:val="00F11C33"/>
    <w:rsid w:val="00F27B40"/>
    <w:rsid w:val="00F30B04"/>
    <w:rsid w:val="00F64814"/>
    <w:rsid w:val="00F76A11"/>
    <w:rsid w:val="00F8005F"/>
    <w:rsid w:val="00F80364"/>
    <w:rsid w:val="4CB0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635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B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67"/>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9E1967"/>
    <w:rPr>
      <w:rFonts w:ascii="Lucida Grande" w:hAnsi="Lucida Grande"/>
      <w:sz w:val="18"/>
      <w:szCs w:val="18"/>
    </w:rPr>
  </w:style>
  <w:style w:type="paragraph" w:customStyle="1" w:styleId="Normal1">
    <w:name w:val="Normal1"/>
    <w:rsid w:val="00342DED"/>
    <w:pPr>
      <w:contextualSpacing/>
    </w:pPr>
    <w:rPr>
      <w:rFonts w:ascii="Times New Roman" w:eastAsia="Times New Roman" w:hAnsi="Times New Roman" w:cs="Times New Roman"/>
      <w:color w:val="000000"/>
      <w:lang w:eastAsia="ja-JP"/>
    </w:rPr>
  </w:style>
  <w:style w:type="character" w:styleId="Hyperlink">
    <w:name w:val="Hyperlink"/>
    <w:basedOn w:val="DefaultParagraphFont"/>
    <w:uiPriority w:val="99"/>
    <w:unhideWhenUsed/>
    <w:rsid w:val="00BD074F"/>
    <w:rPr>
      <w:color w:val="0000FF" w:themeColor="hyperlink"/>
      <w:u w:val="single"/>
    </w:rPr>
  </w:style>
  <w:style w:type="character" w:styleId="FollowedHyperlink">
    <w:name w:val="FollowedHyperlink"/>
    <w:basedOn w:val="DefaultParagraphFont"/>
    <w:uiPriority w:val="99"/>
    <w:semiHidden/>
    <w:unhideWhenUsed/>
    <w:rsid w:val="008451AE"/>
    <w:rPr>
      <w:color w:val="800080" w:themeColor="followedHyperlink"/>
      <w:u w:val="single"/>
    </w:rPr>
  </w:style>
  <w:style w:type="character" w:styleId="CommentReference">
    <w:name w:val="annotation reference"/>
    <w:basedOn w:val="DefaultParagraphFont"/>
    <w:uiPriority w:val="99"/>
    <w:semiHidden/>
    <w:unhideWhenUsed/>
    <w:rsid w:val="00C055A5"/>
    <w:rPr>
      <w:sz w:val="18"/>
      <w:szCs w:val="18"/>
    </w:rPr>
  </w:style>
  <w:style w:type="paragraph" w:styleId="CommentText">
    <w:name w:val="annotation text"/>
    <w:basedOn w:val="Normal"/>
    <w:link w:val="CommentTextChar"/>
    <w:uiPriority w:val="99"/>
    <w:semiHidden/>
    <w:unhideWhenUsed/>
    <w:rsid w:val="00C055A5"/>
    <w:rPr>
      <w:rFonts w:asciiTheme="minorHAnsi" w:hAnsiTheme="minorHAnsi" w:cstheme="minorBidi"/>
    </w:rPr>
  </w:style>
  <w:style w:type="character" w:customStyle="1" w:styleId="CommentTextChar">
    <w:name w:val="Comment Text Char"/>
    <w:basedOn w:val="DefaultParagraphFont"/>
    <w:link w:val="CommentText"/>
    <w:uiPriority w:val="99"/>
    <w:semiHidden/>
    <w:rsid w:val="00C055A5"/>
  </w:style>
  <w:style w:type="paragraph" w:styleId="CommentSubject">
    <w:name w:val="annotation subject"/>
    <w:basedOn w:val="CommentText"/>
    <w:next w:val="CommentText"/>
    <w:link w:val="CommentSubjectChar"/>
    <w:uiPriority w:val="99"/>
    <w:semiHidden/>
    <w:unhideWhenUsed/>
    <w:rsid w:val="00C055A5"/>
    <w:rPr>
      <w:b/>
      <w:bCs/>
      <w:sz w:val="20"/>
      <w:szCs w:val="20"/>
    </w:rPr>
  </w:style>
  <w:style w:type="character" w:customStyle="1" w:styleId="CommentSubjectChar">
    <w:name w:val="Comment Subject Char"/>
    <w:basedOn w:val="CommentTextChar"/>
    <w:link w:val="CommentSubject"/>
    <w:uiPriority w:val="99"/>
    <w:semiHidden/>
    <w:rsid w:val="00C055A5"/>
    <w:rPr>
      <w:b/>
      <w:bCs/>
      <w:sz w:val="20"/>
      <w:szCs w:val="20"/>
    </w:rPr>
  </w:style>
  <w:style w:type="paragraph" w:styleId="NormalWeb">
    <w:name w:val="Normal (Web)"/>
    <w:basedOn w:val="Normal"/>
    <w:uiPriority w:val="99"/>
    <w:unhideWhenUsed/>
    <w:rsid w:val="00E72E7B"/>
    <w:pPr>
      <w:spacing w:before="100" w:beforeAutospacing="1" w:after="100" w:afterAutospacing="1"/>
    </w:pPr>
  </w:style>
  <w:style w:type="character" w:styleId="Strong">
    <w:name w:val="Strong"/>
    <w:basedOn w:val="DefaultParagraphFont"/>
    <w:uiPriority w:val="22"/>
    <w:qFormat/>
    <w:rsid w:val="00DB26E4"/>
    <w:rPr>
      <w:b/>
      <w:bCs/>
    </w:rPr>
  </w:style>
  <w:style w:type="character" w:customStyle="1" w:styleId="apple-converted-space">
    <w:name w:val="apple-converted-space"/>
    <w:basedOn w:val="DefaultParagraphFont"/>
    <w:rsid w:val="00DB26E4"/>
  </w:style>
  <w:style w:type="character" w:styleId="Emphasis">
    <w:name w:val="Emphasis"/>
    <w:basedOn w:val="DefaultParagraphFont"/>
    <w:uiPriority w:val="20"/>
    <w:qFormat/>
    <w:rsid w:val="00DB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988">
      <w:bodyDiv w:val="1"/>
      <w:marLeft w:val="0"/>
      <w:marRight w:val="0"/>
      <w:marTop w:val="0"/>
      <w:marBottom w:val="0"/>
      <w:divBdr>
        <w:top w:val="none" w:sz="0" w:space="0" w:color="auto"/>
        <w:left w:val="none" w:sz="0" w:space="0" w:color="auto"/>
        <w:bottom w:val="none" w:sz="0" w:space="0" w:color="auto"/>
        <w:right w:val="none" w:sz="0" w:space="0" w:color="auto"/>
      </w:divBdr>
    </w:div>
    <w:div w:id="95180932">
      <w:bodyDiv w:val="1"/>
      <w:marLeft w:val="0"/>
      <w:marRight w:val="0"/>
      <w:marTop w:val="0"/>
      <w:marBottom w:val="0"/>
      <w:divBdr>
        <w:top w:val="none" w:sz="0" w:space="0" w:color="auto"/>
        <w:left w:val="none" w:sz="0" w:space="0" w:color="auto"/>
        <w:bottom w:val="none" w:sz="0" w:space="0" w:color="auto"/>
        <w:right w:val="none" w:sz="0" w:space="0" w:color="auto"/>
      </w:divBdr>
    </w:div>
    <w:div w:id="101609784">
      <w:bodyDiv w:val="1"/>
      <w:marLeft w:val="0"/>
      <w:marRight w:val="0"/>
      <w:marTop w:val="0"/>
      <w:marBottom w:val="0"/>
      <w:divBdr>
        <w:top w:val="none" w:sz="0" w:space="0" w:color="auto"/>
        <w:left w:val="none" w:sz="0" w:space="0" w:color="auto"/>
        <w:bottom w:val="none" w:sz="0" w:space="0" w:color="auto"/>
        <w:right w:val="none" w:sz="0" w:space="0" w:color="auto"/>
      </w:divBdr>
      <w:divsChild>
        <w:div w:id="149054723">
          <w:marLeft w:val="0"/>
          <w:marRight w:val="0"/>
          <w:marTop w:val="0"/>
          <w:marBottom w:val="0"/>
          <w:divBdr>
            <w:top w:val="none" w:sz="0" w:space="0" w:color="auto"/>
            <w:left w:val="none" w:sz="0" w:space="0" w:color="auto"/>
            <w:bottom w:val="none" w:sz="0" w:space="0" w:color="auto"/>
            <w:right w:val="none" w:sz="0" w:space="0" w:color="auto"/>
          </w:divBdr>
        </w:div>
        <w:div w:id="1302542339">
          <w:marLeft w:val="0"/>
          <w:marRight w:val="0"/>
          <w:marTop w:val="0"/>
          <w:marBottom w:val="0"/>
          <w:divBdr>
            <w:top w:val="none" w:sz="0" w:space="0" w:color="auto"/>
            <w:left w:val="none" w:sz="0" w:space="0" w:color="auto"/>
            <w:bottom w:val="none" w:sz="0" w:space="0" w:color="auto"/>
            <w:right w:val="none" w:sz="0" w:space="0" w:color="auto"/>
          </w:divBdr>
        </w:div>
        <w:div w:id="1942762592">
          <w:marLeft w:val="0"/>
          <w:marRight w:val="0"/>
          <w:marTop w:val="0"/>
          <w:marBottom w:val="0"/>
          <w:divBdr>
            <w:top w:val="none" w:sz="0" w:space="0" w:color="auto"/>
            <w:left w:val="none" w:sz="0" w:space="0" w:color="auto"/>
            <w:bottom w:val="none" w:sz="0" w:space="0" w:color="auto"/>
            <w:right w:val="none" w:sz="0" w:space="0" w:color="auto"/>
          </w:divBdr>
        </w:div>
        <w:div w:id="1494301324">
          <w:marLeft w:val="0"/>
          <w:marRight w:val="0"/>
          <w:marTop w:val="0"/>
          <w:marBottom w:val="0"/>
          <w:divBdr>
            <w:top w:val="none" w:sz="0" w:space="0" w:color="auto"/>
            <w:left w:val="none" w:sz="0" w:space="0" w:color="auto"/>
            <w:bottom w:val="none" w:sz="0" w:space="0" w:color="auto"/>
            <w:right w:val="none" w:sz="0" w:space="0" w:color="auto"/>
          </w:divBdr>
        </w:div>
        <w:div w:id="744424400">
          <w:marLeft w:val="0"/>
          <w:marRight w:val="0"/>
          <w:marTop w:val="0"/>
          <w:marBottom w:val="0"/>
          <w:divBdr>
            <w:top w:val="none" w:sz="0" w:space="0" w:color="auto"/>
            <w:left w:val="none" w:sz="0" w:space="0" w:color="auto"/>
            <w:bottom w:val="none" w:sz="0" w:space="0" w:color="auto"/>
            <w:right w:val="none" w:sz="0" w:space="0" w:color="auto"/>
          </w:divBdr>
        </w:div>
        <w:div w:id="1477456422">
          <w:marLeft w:val="0"/>
          <w:marRight w:val="0"/>
          <w:marTop w:val="0"/>
          <w:marBottom w:val="0"/>
          <w:divBdr>
            <w:top w:val="none" w:sz="0" w:space="0" w:color="auto"/>
            <w:left w:val="none" w:sz="0" w:space="0" w:color="auto"/>
            <w:bottom w:val="none" w:sz="0" w:space="0" w:color="auto"/>
            <w:right w:val="none" w:sz="0" w:space="0" w:color="auto"/>
          </w:divBdr>
        </w:div>
        <w:div w:id="1945654499">
          <w:marLeft w:val="0"/>
          <w:marRight w:val="0"/>
          <w:marTop w:val="0"/>
          <w:marBottom w:val="0"/>
          <w:divBdr>
            <w:top w:val="none" w:sz="0" w:space="0" w:color="auto"/>
            <w:left w:val="none" w:sz="0" w:space="0" w:color="auto"/>
            <w:bottom w:val="none" w:sz="0" w:space="0" w:color="auto"/>
            <w:right w:val="none" w:sz="0" w:space="0" w:color="auto"/>
          </w:divBdr>
        </w:div>
        <w:div w:id="499739102">
          <w:marLeft w:val="0"/>
          <w:marRight w:val="0"/>
          <w:marTop w:val="0"/>
          <w:marBottom w:val="0"/>
          <w:divBdr>
            <w:top w:val="none" w:sz="0" w:space="0" w:color="auto"/>
            <w:left w:val="none" w:sz="0" w:space="0" w:color="auto"/>
            <w:bottom w:val="none" w:sz="0" w:space="0" w:color="auto"/>
            <w:right w:val="none" w:sz="0" w:space="0" w:color="auto"/>
          </w:divBdr>
        </w:div>
        <w:div w:id="337850196">
          <w:marLeft w:val="0"/>
          <w:marRight w:val="0"/>
          <w:marTop w:val="0"/>
          <w:marBottom w:val="0"/>
          <w:divBdr>
            <w:top w:val="none" w:sz="0" w:space="0" w:color="auto"/>
            <w:left w:val="none" w:sz="0" w:space="0" w:color="auto"/>
            <w:bottom w:val="none" w:sz="0" w:space="0" w:color="auto"/>
            <w:right w:val="none" w:sz="0" w:space="0" w:color="auto"/>
          </w:divBdr>
        </w:div>
        <w:div w:id="1111238326">
          <w:marLeft w:val="0"/>
          <w:marRight w:val="0"/>
          <w:marTop w:val="0"/>
          <w:marBottom w:val="0"/>
          <w:divBdr>
            <w:top w:val="none" w:sz="0" w:space="0" w:color="auto"/>
            <w:left w:val="none" w:sz="0" w:space="0" w:color="auto"/>
            <w:bottom w:val="none" w:sz="0" w:space="0" w:color="auto"/>
            <w:right w:val="none" w:sz="0" w:space="0" w:color="auto"/>
          </w:divBdr>
        </w:div>
        <w:div w:id="880366431">
          <w:marLeft w:val="0"/>
          <w:marRight w:val="0"/>
          <w:marTop w:val="0"/>
          <w:marBottom w:val="0"/>
          <w:divBdr>
            <w:top w:val="none" w:sz="0" w:space="0" w:color="auto"/>
            <w:left w:val="none" w:sz="0" w:space="0" w:color="auto"/>
            <w:bottom w:val="none" w:sz="0" w:space="0" w:color="auto"/>
            <w:right w:val="none" w:sz="0" w:space="0" w:color="auto"/>
          </w:divBdr>
        </w:div>
      </w:divsChild>
    </w:div>
    <w:div w:id="174617938">
      <w:bodyDiv w:val="1"/>
      <w:marLeft w:val="0"/>
      <w:marRight w:val="0"/>
      <w:marTop w:val="0"/>
      <w:marBottom w:val="0"/>
      <w:divBdr>
        <w:top w:val="none" w:sz="0" w:space="0" w:color="auto"/>
        <w:left w:val="none" w:sz="0" w:space="0" w:color="auto"/>
        <w:bottom w:val="none" w:sz="0" w:space="0" w:color="auto"/>
        <w:right w:val="none" w:sz="0" w:space="0" w:color="auto"/>
      </w:divBdr>
    </w:div>
    <w:div w:id="231039909">
      <w:bodyDiv w:val="1"/>
      <w:marLeft w:val="0"/>
      <w:marRight w:val="0"/>
      <w:marTop w:val="0"/>
      <w:marBottom w:val="0"/>
      <w:divBdr>
        <w:top w:val="none" w:sz="0" w:space="0" w:color="auto"/>
        <w:left w:val="none" w:sz="0" w:space="0" w:color="auto"/>
        <w:bottom w:val="none" w:sz="0" w:space="0" w:color="auto"/>
        <w:right w:val="none" w:sz="0" w:space="0" w:color="auto"/>
      </w:divBdr>
      <w:divsChild>
        <w:div w:id="1466578030">
          <w:marLeft w:val="0"/>
          <w:marRight w:val="0"/>
          <w:marTop w:val="0"/>
          <w:marBottom w:val="0"/>
          <w:divBdr>
            <w:top w:val="none" w:sz="0" w:space="0" w:color="auto"/>
            <w:left w:val="none" w:sz="0" w:space="0" w:color="auto"/>
            <w:bottom w:val="none" w:sz="0" w:space="0" w:color="auto"/>
            <w:right w:val="none" w:sz="0" w:space="0" w:color="auto"/>
          </w:divBdr>
        </w:div>
        <w:div w:id="1966958432">
          <w:marLeft w:val="0"/>
          <w:marRight w:val="0"/>
          <w:marTop w:val="0"/>
          <w:marBottom w:val="0"/>
          <w:divBdr>
            <w:top w:val="none" w:sz="0" w:space="0" w:color="auto"/>
            <w:left w:val="none" w:sz="0" w:space="0" w:color="auto"/>
            <w:bottom w:val="none" w:sz="0" w:space="0" w:color="auto"/>
            <w:right w:val="none" w:sz="0" w:space="0" w:color="auto"/>
          </w:divBdr>
        </w:div>
        <w:div w:id="1838766387">
          <w:marLeft w:val="0"/>
          <w:marRight w:val="0"/>
          <w:marTop w:val="0"/>
          <w:marBottom w:val="0"/>
          <w:divBdr>
            <w:top w:val="none" w:sz="0" w:space="0" w:color="auto"/>
            <w:left w:val="none" w:sz="0" w:space="0" w:color="auto"/>
            <w:bottom w:val="none" w:sz="0" w:space="0" w:color="auto"/>
            <w:right w:val="none" w:sz="0" w:space="0" w:color="auto"/>
          </w:divBdr>
        </w:div>
      </w:divsChild>
    </w:div>
    <w:div w:id="327103569">
      <w:bodyDiv w:val="1"/>
      <w:marLeft w:val="0"/>
      <w:marRight w:val="0"/>
      <w:marTop w:val="0"/>
      <w:marBottom w:val="0"/>
      <w:divBdr>
        <w:top w:val="none" w:sz="0" w:space="0" w:color="auto"/>
        <w:left w:val="none" w:sz="0" w:space="0" w:color="auto"/>
        <w:bottom w:val="none" w:sz="0" w:space="0" w:color="auto"/>
        <w:right w:val="none" w:sz="0" w:space="0" w:color="auto"/>
      </w:divBdr>
    </w:div>
    <w:div w:id="418060947">
      <w:bodyDiv w:val="1"/>
      <w:marLeft w:val="0"/>
      <w:marRight w:val="0"/>
      <w:marTop w:val="0"/>
      <w:marBottom w:val="0"/>
      <w:divBdr>
        <w:top w:val="none" w:sz="0" w:space="0" w:color="auto"/>
        <w:left w:val="none" w:sz="0" w:space="0" w:color="auto"/>
        <w:bottom w:val="none" w:sz="0" w:space="0" w:color="auto"/>
        <w:right w:val="none" w:sz="0" w:space="0" w:color="auto"/>
      </w:divBdr>
    </w:div>
    <w:div w:id="459307862">
      <w:bodyDiv w:val="1"/>
      <w:marLeft w:val="0"/>
      <w:marRight w:val="0"/>
      <w:marTop w:val="0"/>
      <w:marBottom w:val="0"/>
      <w:divBdr>
        <w:top w:val="none" w:sz="0" w:space="0" w:color="auto"/>
        <w:left w:val="none" w:sz="0" w:space="0" w:color="auto"/>
        <w:bottom w:val="none" w:sz="0" w:space="0" w:color="auto"/>
        <w:right w:val="none" w:sz="0" w:space="0" w:color="auto"/>
      </w:divBdr>
    </w:div>
    <w:div w:id="500509920">
      <w:bodyDiv w:val="1"/>
      <w:marLeft w:val="0"/>
      <w:marRight w:val="0"/>
      <w:marTop w:val="0"/>
      <w:marBottom w:val="0"/>
      <w:divBdr>
        <w:top w:val="none" w:sz="0" w:space="0" w:color="auto"/>
        <w:left w:val="none" w:sz="0" w:space="0" w:color="auto"/>
        <w:bottom w:val="none" w:sz="0" w:space="0" w:color="auto"/>
        <w:right w:val="none" w:sz="0" w:space="0" w:color="auto"/>
      </w:divBdr>
      <w:divsChild>
        <w:div w:id="24988166">
          <w:marLeft w:val="0"/>
          <w:marRight w:val="0"/>
          <w:marTop w:val="0"/>
          <w:marBottom w:val="0"/>
          <w:divBdr>
            <w:top w:val="none" w:sz="0" w:space="0" w:color="auto"/>
            <w:left w:val="none" w:sz="0" w:space="0" w:color="auto"/>
            <w:bottom w:val="none" w:sz="0" w:space="0" w:color="auto"/>
            <w:right w:val="none" w:sz="0" w:space="0" w:color="auto"/>
          </w:divBdr>
        </w:div>
        <w:div w:id="1666469706">
          <w:marLeft w:val="0"/>
          <w:marRight w:val="0"/>
          <w:marTop w:val="0"/>
          <w:marBottom w:val="0"/>
          <w:divBdr>
            <w:top w:val="none" w:sz="0" w:space="0" w:color="auto"/>
            <w:left w:val="none" w:sz="0" w:space="0" w:color="auto"/>
            <w:bottom w:val="none" w:sz="0" w:space="0" w:color="auto"/>
            <w:right w:val="none" w:sz="0" w:space="0" w:color="auto"/>
          </w:divBdr>
        </w:div>
        <w:div w:id="1783837130">
          <w:marLeft w:val="0"/>
          <w:marRight w:val="0"/>
          <w:marTop w:val="0"/>
          <w:marBottom w:val="0"/>
          <w:divBdr>
            <w:top w:val="none" w:sz="0" w:space="0" w:color="auto"/>
            <w:left w:val="none" w:sz="0" w:space="0" w:color="auto"/>
            <w:bottom w:val="none" w:sz="0" w:space="0" w:color="auto"/>
            <w:right w:val="none" w:sz="0" w:space="0" w:color="auto"/>
          </w:divBdr>
        </w:div>
      </w:divsChild>
    </w:div>
    <w:div w:id="533232383">
      <w:bodyDiv w:val="1"/>
      <w:marLeft w:val="0"/>
      <w:marRight w:val="0"/>
      <w:marTop w:val="0"/>
      <w:marBottom w:val="0"/>
      <w:divBdr>
        <w:top w:val="none" w:sz="0" w:space="0" w:color="auto"/>
        <w:left w:val="none" w:sz="0" w:space="0" w:color="auto"/>
        <w:bottom w:val="none" w:sz="0" w:space="0" w:color="auto"/>
        <w:right w:val="none" w:sz="0" w:space="0" w:color="auto"/>
      </w:divBdr>
    </w:div>
    <w:div w:id="705103045">
      <w:bodyDiv w:val="1"/>
      <w:marLeft w:val="0"/>
      <w:marRight w:val="0"/>
      <w:marTop w:val="0"/>
      <w:marBottom w:val="0"/>
      <w:divBdr>
        <w:top w:val="none" w:sz="0" w:space="0" w:color="auto"/>
        <w:left w:val="none" w:sz="0" w:space="0" w:color="auto"/>
        <w:bottom w:val="none" w:sz="0" w:space="0" w:color="auto"/>
        <w:right w:val="none" w:sz="0" w:space="0" w:color="auto"/>
      </w:divBdr>
    </w:div>
    <w:div w:id="736972940">
      <w:bodyDiv w:val="1"/>
      <w:marLeft w:val="0"/>
      <w:marRight w:val="0"/>
      <w:marTop w:val="0"/>
      <w:marBottom w:val="0"/>
      <w:divBdr>
        <w:top w:val="none" w:sz="0" w:space="0" w:color="auto"/>
        <w:left w:val="none" w:sz="0" w:space="0" w:color="auto"/>
        <w:bottom w:val="none" w:sz="0" w:space="0" w:color="auto"/>
        <w:right w:val="none" w:sz="0" w:space="0" w:color="auto"/>
      </w:divBdr>
    </w:div>
    <w:div w:id="777723219">
      <w:bodyDiv w:val="1"/>
      <w:marLeft w:val="0"/>
      <w:marRight w:val="0"/>
      <w:marTop w:val="0"/>
      <w:marBottom w:val="0"/>
      <w:divBdr>
        <w:top w:val="none" w:sz="0" w:space="0" w:color="auto"/>
        <w:left w:val="none" w:sz="0" w:space="0" w:color="auto"/>
        <w:bottom w:val="none" w:sz="0" w:space="0" w:color="auto"/>
        <w:right w:val="none" w:sz="0" w:space="0" w:color="auto"/>
      </w:divBdr>
    </w:div>
    <w:div w:id="784542320">
      <w:bodyDiv w:val="1"/>
      <w:marLeft w:val="0"/>
      <w:marRight w:val="0"/>
      <w:marTop w:val="0"/>
      <w:marBottom w:val="0"/>
      <w:divBdr>
        <w:top w:val="none" w:sz="0" w:space="0" w:color="auto"/>
        <w:left w:val="none" w:sz="0" w:space="0" w:color="auto"/>
        <w:bottom w:val="none" w:sz="0" w:space="0" w:color="auto"/>
        <w:right w:val="none" w:sz="0" w:space="0" w:color="auto"/>
      </w:divBdr>
    </w:div>
    <w:div w:id="878781410">
      <w:bodyDiv w:val="1"/>
      <w:marLeft w:val="0"/>
      <w:marRight w:val="0"/>
      <w:marTop w:val="0"/>
      <w:marBottom w:val="0"/>
      <w:divBdr>
        <w:top w:val="none" w:sz="0" w:space="0" w:color="auto"/>
        <w:left w:val="none" w:sz="0" w:space="0" w:color="auto"/>
        <w:bottom w:val="none" w:sz="0" w:space="0" w:color="auto"/>
        <w:right w:val="none" w:sz="0" w:space="0" w:color="auto"/>
      </w:divBdr>
    </w:div>
    <w:div w:id="952639335">
      <w:bodyDiv w:val="1"/>
      <w:marLeft w:val="0"/>
      <w:marRight w:val="0"/>
      <w:marTop w:val="0"/>
      <w:marBottom w:val="0"/>
      <w:divBdr>
        <w:top w:val="none" w:sz="0" w:space="0" w:color="auto"/>
        <w:left w:val="none" w:sz="0" w:space="0" w:color="auto"/>
        <w:bottom w:val="none" w:sz="0" w:space="0" w:color="auto"/>
        <w:right w:val="none" w:sz="0" w:space="0" w:color="auto"/>
      </w:divBdr>
    </w:div>
    <w:div w:id="998508895">
      <w:bodyDiv w:val="1"/>
      <w:marLeft w:val="0"/>
      <w:marRight w:val="0"/>
      <w:marTop w:val="0"/>
      <w:marBottom w:val="0"/>
      <w:divBdr>
        <w:top w:val="none" w:sz="0" w:space="0" w:color="auto"/>
        <w:left w:val="none" w:sz="0" w:space="0" w:color="auto"/>
        <w:bottom w:val="none" w:sz="0" w:space="0" w:color="auto"/>
        <w:right w:val="none" w:sz="0" w:space="0" w:color="auto"/>
      </w:divBdr>
    </w:div>
    <w:div w:id="1074160066">
      <w:bodyDiv w:val="1"/>
      <w:marLeft w:val="0"/>
      <w:marRight w:val="0"/>
      <w:marTop w:val="0"/>
      <w:marBottom w:val="0"/>
      <w:divBdr>
        <w:top w:val="none" w:sz="0" w:space="0" w:color="auto"/>
        <w:left w:val="none" w:sz="0" w:space="0" w:color="auto"/>
        <w:bottom w:val="none" w:sz="0" w:space="0" w:color="auto"/>
        <w:right w:val="none" w:sz="0" w:space="0" w:color="auto"/>
      </w:divBdr>
    </w:div>
    <w:div w:id="1131246734">
      <w:bodyDiv w:val="1"/>
      <w:marLeft w:val="0"/>
      <w:marRight w:val="0"/>
      <w:marTop w:val="0"/>
      <w:marBottom w:val="0"/>
      <w:divBdr>
        <w:top w:val="none" w:sz="0" w:space="0" w:color="auto"/>
        <w:left w:val="none" w:sz="0" w:space="0" w:color="auto"/>
        <w:bottom w:val="none" w:sz="0" w:space="0" w:color="auto"/>
        <w:right w:val="none" w:sz="0" w:space="0" w:color="auto"/>
      </w:divBdr>
    </w:div>
    <w:div w:id="1194266644">
      <w:bodyDiv w:val="1"/>
      <w:marLeft w:val="0"/>
      <w:marRight w:val="0"/>
      <w:marTop w:val="0"/>
      <w:marBottom w:val="0"/>
      <w:divBdr>
        <w:top w:val="none" w:sz="0" w:space="0" w:color="auto"/>
        <w:left w:val="none" w:sz="0" w:space="0" w:color="auto"/>
        <w:bottom w:val="none" w:sz="0" w:space="0" w:color="auto"/>
        <w:right w:val="none" w:sz="0" w:space="0" w:color="auto"/>
      </w:divBdr>
    </w:div>
    <w:div w:id="1229682623">
      <w:bodyDiv w:val="1"/>
      <w:marLeft w:val="0"/>
      <w:marRight w:val="0"/>
      <w:marTop w:val="0"/>
      <w:marBottom w:val="0"/>
      <w:divBdr>
        <w:top w:val="none" w:sz="0" w:space="0" w:color="auto"/>
        <w:left w:val="none" w:sz="0" w:space="0" w:color="auto"/>
        <w:bottom w:val="none" w:sz="0" w:space="0" w:color="auto"/>
        <w:right w:val="none" w:sz="0" w:space="0" w:color="auto"/>
      </w:divBdr>
    </w:div>
    <w:div w:id="1314332747">
      <w:bodyDiv w:val="1"/>
      <w:marLeft w:val="0"/>
      <w:marRight w:val="0"/>
      <w:marTop w:val="0"/>
      <w:marBottom w:val="0"/>
      <w:divBdr>
        <w:top w:val="none" w:sz="0" w:space="0" w:color="auto"/>
        <w:left w:val="none" w:sz="0" w:space="0" w:color="auto"/>
        <w:bottom w:val="none" w:sz="0" w:space="0" w:color="auto"/>
        <w:right w:val="none" w:sz="0" w:space="0" w:color="auto"/>
      </w:divBdr>
    </w:div>
    <w:div w:id="1410226070">
      <w:bodyDiv w:val="1"/>
      <w:marLeft w:val="0"/>
      <w:marRight w:val="0"/>
      <w:marTop w:val="0"/>
      <w:marBottom w:val="0"/>
      <w:divBdr>
        <w:top w:val="none" w:sz="0" w:space="0" w:color="auto"/>
        <w:left w:val="none" w:sz="0" w:space="0" w:color="auto"/>
        <w:bottom w:val="none" w:sz="0" w:space="0" w:color="auto"/>
        <w:right w:val="none" w:sz="0" w:space="0" w:color="auto"/>
      </w:divBdr>
    </w:div>
    <w:div w:id="1427992933">
      <w:bodyDiv w:val="1"/>
      <w:marLeft w:val="0"/>
      <w:marRight w:val="0"/>
      <w:marTop w:val="0"/>
      <w:marBottom w:val="0"/>
      <w:divBdr>
        <w:top w:val="none" w:sz="0" w:space="0" w:color="auto"/>
        <w:left w:val="none" w:sz="0" w:space="0" w:color="auto"/>
        <w:bottom w:val="none" w:sz="0" w:space="0" w:color="auto"/>
        <w:right w:val="none" w:sz="0" w:space="0" w:color="auto"/>
      </w:divBdr>
    </w:div>
    <w:div w:id="1506047176">
      <w:bodyDiv w:val="1"/>
      <w:marLeft w:val="0"/>
      <w:marRight w:val="0"/>
      <w:marTop w:val="0"/>
      <w:marBottom w:val="0"/>
      <w:divBdr>
        <w:top w:val="none" w:sz="0" w:space="0" w:color="auto"/>
        <w:left w:val="none" w:sz="0" w:space="0" w:color="auto"/>
        <w:bottom w:val="none" w:sz="0" w:space="0" w:color="auto"/>
        <w:right w:val="none" w:sz="0" w:space="0" w:color="auto"/>
      </w:divBdr>
    </w:div>
    <w:div w:id="1511674812">
      <w:bodyDiv w:val="1"/>
      <w:marLeft w:val="0"/>
      <w:marRight w:val="0"/>
      <w:marTop w:val="0"/>
      <w:marBottom w:val="0"/>
      <w:divBdr>
        <w:top w:val="none" w:sz="0" w:space="0" w:color="auto"/>
        <w:left w:val="none" w:sz="0" w:space="0" w:color="auto"/>
        <w:bottom w:val="none" w:sz="0" w:space="0" w:color="auto"/>
        <w:right w:val="none" w:sz="0" w:space="0" w:color="auto"/>
      </w:divBdr>
    </w:div>
    <w:div w:id="1562641213">
      <w:bodyDiv w:val="1"/>
      <w:marLeft w:val="0"/>
      <w:marRight w:val="0"/>
      <w:marTop w:val="0"/>
      <w:marBottom w:val="0"/>
      <w:divBdr>
        <w:top w:val="none" w:sz="0" w:space="0" w:color="auto"/>
        <w:left w:val="none" w:sz="0" w:space="0" w:color="auto"/>
        <w:bottom w:val="none" w:sz="0" w:space="0" w:color="auto"/>
        <w:right w:val="none" w:sz="0" w:space="0" w:color="auto"/>
      </w:divBdr>
    </w:div>
    <w:div w:id="1595431138">
      <w:bodyDiv w:val="1"/>
      <w:marLeft w:val="0"/>
      <w:marRight w:val="0"/>
      <w:marTop w:val="0"/>
      <w:marBottom w:val="0"/>
      <w:divBdr>
        <w:top w:val="none" w:sz="0" w:space="0" w:color="auto"/>
        <w:left w:val="none" w:sz="0" w:space="0" w:color="auto"/>
        <w:bottom w:val="none" w:sz="0" w:space="0" w:color="auto"/>
        <w:right w:val="none" w:sz="0" w:space="0" w:color="auto"/>
      </w:divBdr>
    </w:div>
    <w:div w:id="1614705310">
      <w:bodyDiv w:val="1"/>
      <w:marLeft w:val="0"/>
      <w:marRight w:val="0"/>
      <w:marTop w:val="0"/>
      <w:marBottom w:val="0"/>
      <w:divBdr>
        <w:top w:val="none" w:sz="0" w:space="0" w:color="auto"/>
        <w:left w:val="none" w:sz="0" w:space="0" w:color="auto"/>
        <w:bottom w:val="none" w:sz="0" w:space="0" w:color="auto"/>
        <w:right w:val="none" w:sz="0" w:space="0" w:color="auto"/>
      </w:divBdr>
    </w:div>
    <w:div w:id="1777754956">
      <w:bodyDiv w:val="1"/>
      <w:marLeft w:val="0"/>
      <w:marRight w:val="0"/>
      <w:marTop w:val="0"/>
      <w:marBottom w:val="0"/>
      <w:divBdr>
        <w:top w:val="none" w:sz="0" w:space="0" w:color="auto"/>
        <w:left w:val="none" w:sz="0" w:space="0" w:color="auto"/>
        <w:bottom w:val="none" w:sz="0" w:space="0" w:color="auto"/>
        <w:right w:val="none" w:sz="0" w:space="0" w:color="auto"/>
      </w:divBdr>
    </w:div>
    <w:div w:id="1828090263">
      <w:bodyDiv w:val="1"/>
      <w:marLeft w:val="0"/>
      <w:marRight w:val="0"/>
      <w:marTop w:val="0"/>
      <w:marBottom w:val="0"/>
      <w:divBdr>
        <w:top w:val="none" w:sz="0" w:space="0" w:color="auto"/>
        <w:left w:val="none" w:sz="0" w:space="0" w:color="auto"/>
        <w:bottom w:val="none" w:sz="0" w:space="0" w:color="auto"/>
        <w:right w:val="none" w:sz="0" w:space="0" w:color="auto"/>
      </w:divBdr>
    </w:div>
    <w:div w:id="1838887821">
      <w:bodyDiv w:val="1"/>
      <w:marLeft w:val="0"/>
      <w:marRight w:val="0"/>
      <w:marTop w:val="0"/>
      <w:marBottom w:val="0"/>
      <w:divBdr>
        <w:top w:val="none" w:sz="0" w:space="0" w:color="auto"/>
        <w:left w:val="none" w:sz="0" w:space="0" w:color="auto"/>
        <w:bottom w:val="none" w:sz="0" w:space="0" w:color="auto"/>
        <w:right w:val="none" w:sz="0" w:space="0" w:color="auto"/>
      </w:divBdr>
    </w:div>
    <w:div w:id="1935819015">
      <w:bodyDiv w:val="1"/>
      <w:marLeft w:val="0"/>
      <w:marRight w:val="0"/>
      <w:marTop w:val="0"/>
      <w:marBottom w:val="0"/>
      <w:divBdr>
        <w:top w:val="none" w:sz="0" w:space="0" w:color="auto"/>
        <w:left w:val="none" w:sz="0" w:space="0" w:color="auto"/>
        <w:bottom w:val="none" w:sz="0" w:space="0" w:color="auto"/>
        <w:right w:val="none" w:sz="0" w:space="0" w:color="auto"/>
      </w:divBdr>
    </w:div>
    <w:div w:id="2059546715">
      <w:bodyDiv w:val="1"/>
      <w:marLeft w:val="0"/>
      <w:marRight w:val="0"/>
      <w:marTop w:val="0"/>
      <w:marBottom w:val="0"/>
      <w:divBdr>
        <w:top w:val="none" w:sz="0" w:space="0" w:color="auto"/>
        <w:left w:val="none" w:sz="0" w:space="0" w:color="auto"/>
        <w:bottom w:val="none" w:sz="0" w:space="0" w:color="auto"/>
        <w:right w:val="none" w:sz="0" w:space="0" w:color="auto"/>
      </w:divBdr>
    </w:div>
    <w:div w:id="2108035041">
      <w:bodyDiv w:val="1"/>
      <w:marLeft w:val="0"/>
      <w:marRight w:val="0"/>
      <w:marTop w:val="0"/>
      <w:marBottom w:val="0"/>
      <w:divBdr>
        <w:top w:val="none" w:sz="0" w:space="0" w:color="auto"/>
        <w:left w:val="none" w:sz="0" w:space="0" w:color="auto"/>
        <w:bottom w:val="none" w:sz="0" w:space="0" w:color="auto"/>
        <w:right w:val="none" w:sz="0" w:space="0" w:color="auto"/>
      </w:divBdr>
      <w:divsChild>
        <w:div w:id="2040928345">
          <w:marLeft w:val="0"/>
          <w:marRight w:val="0"/>
          <w:marTop w:val="0"/>
          <w:marBottom w:val="0"/>
          <w:divBdr>
            <w:top w:val="none" w:sz="0" w:space="0" w:color="auto"/>
            <w:left w:val="none" w:sz="0" w:space="0" w:color="auto"/>
            <w:bottom w:val="none" w:sz="0" w:space="0" w:color="auto"/>
            <w:right w:val="none" w:sz="0" w:space="0" w:color="auto"/>
          </w:divBdr>
        </w:div>
        <w:div w:id="270825170">
          <w:marLeft w:val="0"/>
          <w:marRight w:val="0"/>
          <w:marTop w:val="0"/>
          <w:marBottom w:val="0"/>
          <w:divBdr>
            <w:top w:val="none" w:sz="0" w:space="0" w:color="auto"/>
            <w:left w:val="none" w:sz="0" w:space="0" w:color="auto"/>
            <w:bottom w:val="none" w:sz="0" w:space="0" w:color="auto"/>
            <w:right w:val="none" w:sz="0" w:space="0" w:color="auto"/>
          </w:divBdr>
        </w:div>
        <w:div w:id="239140879">
          <w:marLeft w:val="0"/>
          <w:marRight w:val="0"/>
          <w:marTop w:val="0"/>
          <w:marBottom w:val="0"/>
          <w:divBdr>
            <w:top w:val="none" w:sz="0" w:space="0" w:color="auto"/>
            <w:left w:val="none" w:sz="0" w:space="0" w:color="auto"/>
            <w:bottom w:val="none" w:sz="0" w:space="0" w:color="auto"/>
            <w:right w:val="none" w:sz="0" w:space="0" w:color="auto"/>
          </w:divBdr>
        </w:div>
        <w:div w:id="1044210438">
          <w:marLeft w:val="0"/>
          <w:marRight w:val="0"/>
          <w:marTop w:val="0"/>
          <w:marBottom w:val="0"/>
          <w:divBdr>
            <w:top w:val="none" w:sz="0" w:space="0" w:color="auto"/>
            <w:left w:val="none" w:sz="0" w:space="0" w:color="auto"/>
            <w:bottom w:val="none" w:sz="0" w:space="0" w:color="auto"/>
            <w:right w:val="none" w:sz="0" w:space="0" w:color="auto"/>
          </w:divBdr>
        </w:div>
        <w:div w:id="12928621">
          <w:marLeft w:val="0"/>
          <w:marRight w:val="0"/>
          <w:marTop w:val="0"/>
          <w:marBottom w:val="0"/>
          <w:divBdr>
            <w:top w:val="none" w:sz="0" w:space="0" w:color="auto"/>
            <w:left w:val="none" w:sz="0" w:space="0" w:color="auto"/>
            <w:bottom w:val="none" w:sz="0" w:space="0" w:color="auto"/>
            <w:right w:val="none" w:sz="0" w:space="0" w:color="auto"/>
          </w:divBdr>
        </w:div>
        <w:div w:id="1755861852">
          <w:marLeft w:val="0"/>
          <w:marRight w:val="0"/>
          <w:marTop w:val="0"/>
          <w:marBottom w:val="0"/>
          <w:divBdr>
            <w:top w:val="none" w:sz="0" w:space="0" w:color="auto"/>
            <w:left w:val="none" w:sz="0" w:space="0" w:color="auto"/>
            <w:bottom w:val="none" w:sz="0" w:space="0" w:color="auto"/>
            <w:right w:val="none" w:sz="0" w:space="0" w:color="auto"/>
          </w:divBdr>
        </w:div>
        <w:div w:id="35352058">
          <w:marLeft w:val="0"/>
          <w:marRight w:val="0"/>
          <w:marTop w:val="0"/>
          <w:marBottom w:val="0"/>
          <w:divBdr>
            <w:top w:val="none" w:sz="0" w:space="0" w:color="auto"/>
            <w:left w:val="none" w:sz="0" w:space="0" w:color="auto"/>
            <w:bottom w:val="none" w:sz="0" w:space="0" w:color="auto"/>
            <w:right w:val="none" w:sz="0" w:space="0" w:color="auto"/>
          </w:divBdr>
        </w:div>
        <w:div w:id="854004304">
          <w:marLeft w:val="0"/>
          <w:marRight w:val="0"/>
          <w:marTop w:val="0"/>
          <w:marBottom w:val="0"/>
          <w:divBdr>
            <w:top w:val="none" w:sz="0" w:space="0" w:color="auto"/>
            <w:left w:val="none" w:sz="0" w:space="0" w:color="auto"/>
            <w:bottom w:val="none" w:sz="0" w:space="0" w:color="auto"/>
            <w:right w:val="none" w:sz="0" w:space="0" w:color="auto"/>
          </w:divBdr>
        </w:div>
        <w:div w:id="524907039">
          <w:marLeft w:val="0"/>
          <w:marRight w:val="0"/>
          <w:marTop w:val="0"/>
          <w:marBottom w:val="0"/>
          <w:divBdr>
            <w:top w:val="none" w:sz="0" w:space="0" w:color="auto"/>
            <w:left w:val="none" w:sz="0" w:space="0" w:color="auto"/>
            <w:bottom w:val="none" w:sz="0" w:space="0" w:color="auto"/>
            <w:right w:val="none" w:sz="0" w:space="0" w:color="auto"/>
          </w:divBdr>
        </w:div>
        <w:div w:id="1037395737">
          <w:marLeft w:val="0"/>
          <w:marRight w:val="0"/>
          <w:marTop w:val="0"/>
          <w:marBottom w:val="0"/>
          <w:divBdr>
            <w:top w:val="none" w:sz="0" w:space="0" w:color="auto"/>
            <w:left w:val="none" w:sz="0" w:space="0" w:color="auto"/>
            <w:bottom w:val="none" w:sz="0" w:space="0" w:color="auto"/>
            <w:right w:val="none" w:sz="0" w:space="0" w:color="auto"/>
          </w:divBdr>
        </w:div>
        <w:div w:id="1118182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loughshares" TargetMode="External"/><Relationship Id="rId3" Type="http://schemas.openxmlformats.org/officeDocument/2006/relationships/webSettings" Target="webSettings.xml"/><Relationship Id="rId7" Type="http://schemas.openxmlformats.org/officeDocument/2006/relationships/hyperlink" Target="http://www.psha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pshares.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B53DDA74</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Ploughshares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Ploughshares</dc:creator>
  <cp:keywords/>
  <dc:description/>
  <cp:lastModifiedBy>Bieltz, Aliki</cp:lastModifiedBy>
  <cp:revision>2</cp:revision>
  <cp:lastPrinted>2016-01-21T16:20:00Z</cp:lastPrinted>
  <dcterms:created xsi:type="dcterms:W3CDTF">2017-04-21T13:44:00Z</dcterms:created>
  <dcterms:modified xsi:type="dcterms:W3CDTF">2017-04-21T13:44:00Z</dcterms:modified>
</cp:coreProperties>
</file>